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/>
          <w:b/>
          <w:color w:val="000000"/>
          <w:sz w:val="44"/>
          <w:szCs w:val="44"/>
          <w:lang w:eastAsia="zh-CN"/>
        </w:rPr>
      </w:pPr>
      <w:r>
        <w:rPr>
          <w:rFonts w:hint="eastAsia" w:ascii="宋体" w:hAnsi="宋体"/>
          <w:b/>
          <w:color w:val="000000"/>
          <w:spacing w:val="-10"/>
          <w:sz w:val="44"/>
          <w:szCs w:val="44"/>
        </w:rPr>
        <w:t>20</w:t>
      </w:r>
      <w:r>
        <w:rPr>
          <w:rFonts w:hint="eastAsia" w:ascii="宋体" w:hAnsi="宋体"/>
          <w:b/>
          <w:color w:val="000000"/>
          <w:spacing w:val="-10"/>
          <w:sz w:val="44"/>
          <w:szCs w:val="44"/>
          <w:lang w:val="en-US" w:eastAsia="zh-CN"/>
        </w:rPr>
        <w:t>20</w:t>
      </w:r>
      <w:r>
        <w:rPr>
          <w:rFonts w:hint="eastAsia" w:ascii="宋体" w:hAnsi="宋体"/>
          <w:b/>
          <w:color w:val="000000"/>
          <w:spacing w:val="-10"/>
          <w:sz w:val="44"/>
          <w:szCs w:val="44"/>
        </w:rPr>
        <w:t>年广东省青少年机器人竞赛</w:t>
      </w:r>
      <w:r>
        <w:rPr>
          <w:rFonts w:hint="eastAsia" w:ascii="宋体" w:hAnsi="宋体"/>
          <w:b/>
          <w:color w:val="000000"/>
          <w:spacing w:val="-10"/>
          <w:sz w:val="44"/>
          <w:szCs w:val="44"/>
          <w:lang w:eastAsia="zh-CN"/>
        </w:rPr>
        <w:t>教练员交流活动</w:t>
      </w:r>
      <w:r>
        <w:rPr>
          <w:rFonts w:hint="eastAsia" w:ascii="宋体" w:hAnsi="宋体"/>
          <w:b/>
          <w:color w:val="000000"/>
          <w:sz w:val="44"/>
          <w:szCs w:val="44"/>
        </w:rPr>
        <w:t>日程安排</w:t>
      </w:r>
      <w:r>
        <w:rPr>
          <w:rFonts w:hint="eastAsia" w:ascii="宋体" w:hAnsi="宋体"/>
          <w:b/>
          <w:color w:val="000000"/>
          <w:sz w:val="44"/>
          <w:szCs w:val="44"/>
          <w:lang w:eastAsia="zh-CN"/>
        </w:rPr>
        <w:t>（拟）</w:t>
      </w:r>
    </w:p>
    <w:tbl>
      <w:tblPr>
        <w:tblStyle w:val="2"/>
        <w:tblpPr w:leftFromText="180" w:rightFromText="180" w:vertAnchor="text" w:horzAnchor="margin" w:tblpXSpec="center" w:tblpY="9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702"/>
        <w:gridCol w:w="2693"/>
        <w:gridCol w:w="1276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518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"/>
                <w:b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"/>
                <w:b/>
                <w:color w:val="000000"/>
                <w:sz w:val="24"/>
                <w:szCs w:val="24"/>
              </w:rPr>
              <w:t>活动内容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"/>
                <w:b/>
                <w:color w:val="000000"/>
                <w:sz w:val="24"/>
                <w:szCs w:val="24"/>
              </w:rPr>
              <w:t>人员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"/>
                <w:b/>
                <w:color w:val="000000"/>
                <w:sz w:val="24"/>
                <w:szCs w:val="24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exact"/>
        </w:trPr>
        <w:tc>
          <w:tcPr>
            <w:tcW w:w="816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12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月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/>
                <w:color w:val="000000"/>
                <w:sz w:val="24"/>
                <w:szCs w:val="24"/>
                <w:lang w:val="en-US"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仿宋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170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cs="仿宋"/>
                <w:color w:val="00000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:00-17:</w:t>
            </w:r>
            <w:r>
              <w:rPr>
                <w:rFonts w:hint="eastAsia" w:ascii="宋体" w:hAnsi="宋体" w:cs="仿宋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  <w:szCs w:val="24"/>
                <w:lang w:eastAsia="zh-CN"/>
              </w:rPr>
              <w:t>自行前往酒店报到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仿宋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仿宋"/>
                <w:b w:val="0"/>
                <w:bCs/>
                <w:color w:val="000000"/>
                <w:sz w:val="24"/>
                <w:szCs w:val="24"/>
                <w:lang w:eastAsia="zh-CN"/>
              </w:rPr>
              <w:t>全体人员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仿宋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</w:trPr>
        <w:tc>
          <w:tcPr>
            <w:tcW w:w="816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cs="仿宋"/>
                <w:color w:val="00000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:00-1</w:t>
            </w:r>
            <w:r>
              <w:rPr>
                <w:rFonts w:hint="eastAsia" w:ascii="宋体" w:hAnsi="宋体" w:cs="仿宋"/>
                <w:color w:val="00000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:00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晚  餐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全体人员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6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12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月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宋体" w:hAnsi="宋体"/>
                <w:color w:val="000000"/>
                <w:sz w:val="24"/>
                <w:szCs w:val="24"/>
                <w:lang w:val="en-US" w:eastAsia="zh-CN"/>
              </w:rPr>
              <w:t>0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170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7:</w:t>
            </w:r>
            <w:r>
              <w:rPr>
                <w:rFonts w:hint="eastAsia" w:ascii="宋体" w:hAnsi="宋体" w:cs="仿宋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0-</w:t>
            </w:r>
            <w:r>
              <w:rPr>
                <w:rFonts w:hint="eastAsia" w:ascii="宋体" w:hAnsi="宋体" w:cs="仿宋"/>
                <w:color w:val="00000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:</w:t>
            </w:r>
            <w:r>
              <w:rPr>
                <w:rFonts w:hint="eastAsia" w:ascii="宋体" w:hAnsi="宋体" w:cs="仿宋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早  餐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全体人员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</w:trPr>
        <w:tc>
          <w:tcPr>
            <w:tcW w:w="816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仿宋"/>
                <w:color w:val="00000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:</w:t>
            </w:r>
            <w:r>
              <w:rPr>
                <w:rFonts w:hint="eastAsia" w:ascii="宋体" w:hAnsi="宋体" w:cs="仿宋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0-</w:t>
            </w:r>
            <w:r>
              <w:rPr>
                <w:rFonts w:hint="eastAsia" w:ascii="宋体" w:hAnsi="宋体" w:cs="仿宋"/>
                <w:color w:val="00000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:</w:t>
            </w:r>
            <w:r>
              <w:rPr>
                <w:rFonts w:hint="eastAsia" w:ascii="宋体" w:hAnsi="宋体" w:cs="仿宋"/>
                <w:color w:val="000000"/>
                <w:sz w:val="24"/>
                <w:szCs w:val="24"/>
                <w:lang w:val="en-US" w:eastAsia="zh-CN"/>
              </w:rPr>
              <w:t>00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仿宋"/>
                <w:color w:val="000000"/>
                <w:sz w:val="24"/>
                <w:szCs w:val="24"/>
                <w:lang w:eastAsia="zh-CN"/>
              </w:rPr>
              <w:t>观摩创新大赛启动仪式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全体人员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仿宋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</w:trPr>
        <w:tc>
          <w:tcPr>
            <w:tcW w:w="816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"/>
                <w:color w:val="00000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:</w:t>
            </w:r>
            <w:r>
              <w:rPr>
                <w:rFonts w:hint="eastAsia" w:ascii="宋体" w:hAnsi="宋体" w:cs="仿宋"/>
                <w:color w:val="0000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0-</w:t>
            </w:r>
            <w:r>
              <w:rPr>
                <w:rFonts w:hint="eastAsia" w:ascii="宋体" w:hAnsi="宋体" w:cs="仿宋"/>
                <w:color w:val="000000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:</w:t>
            </w:r>
            <w:r>
              <w:rPr>
                <w:rFonts w:hint="eastAsia" w:ascii="宋体" w:hAnsi="宋体" w:cs="仿宋"/>
                <w:color w:val="000000"/>
                <w:sz w:val="24"/>
                <w:szCs w:val="24"/>
                <w:lang w:val="en-US" w:eastAsia="zh-CN"/>
              </w:rPr>
              <w:t>00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仿宋"/>
                <w:color w:val="000000"/>
                <w:sz w:val="24"/>
                <w:szCs w:val="24"/>
                <w:lang w:eastAsia="zh-CN"/>
              </w:rPr>
              <w:t>器材体验、自选项目实操体验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全体人员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仿宋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exact"/>
        </w:trPr>
        <w:tc>
          <w:tcPr>
            <w:tcW w:w="816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12:</w:t>
            </w:r>
            <w:r>
              <w:rPr>
                <w:rFonts w:hint="eastAsia" w:ascii="宋体" w:hAnsi="宋体" w:cs="仿宋"/>
                <w:color w:val="000000"/>
                <w:sz w:val="24"/>
                <w:szCs w:val="24"/>
                <w:lang w:val="en-US" w:eastAsia="zh-CN"/>
              </w:rPr>
              <w:t>00</w:t>
            </w: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-13:</w:t>
            </w:r>
            <w:r>
              <w:rPr>
                <w:rFonts w:hint="eastAsia" w:ascii="宋体" w:hAnsi="宋体" w:cs="仿宋"/>
                <w:color w:val="0000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午  餐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全体人员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仿宋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exact"/>
        </w:trPr>
        <w:tc>
          <w:tcPr>
            <w:tcW w:w="816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cs="仿宋"/>
                <w:color w:val="00000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:</w:t>
            </w:r>
            <w:r>
              <w:rPr>
                <w:rFonts w:hint="default" w:ascii="宋体" w:hAnsi="宋体" w:cs="仿宋"/>
                <w:color w:val="0000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cs="仿宋"/>
                <w:color w:val="0000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-1</w:t>
            </w:r>
            <w:r>
              <w:rPr>
                <w:rFonts w:hint="default" w:ascii="宋体" w:hAnsi="宋体" w:cs="仿宋"/>
                <w:color w:val="00000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:</w:t>
            </w:r>
            <w:r>
              <w:rPr>
                <w:rFonts w:hint="default" w:ascii="宋体" w:hAnsi="宋体" w:cs="仿宋"/>
                <w:color w:val="0000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仿宋"/>
                <w:color w:val="000000"/>
                <w:sz w:val="24"/>
                <w:szCs w:val="24"/>
                <w:lang w:eastAsia="zh-CN"/>
              </w:rPr>
              <w:t>各项目规则学习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全体人员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仿宋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exact"/>
        </w:trPr>
        <w:tc>
          <w:tcPr>
            <w:tcW w:w="816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1</w:t>
            </w:r>
            <w:r>
              <w:rPr>
                <w:rFonts w:hint="default" w:ascii="宋体" w:hAnsi="宋体" w:cs="仿宋"/>
                <w:color w:val="00000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:</w:t>
            </w:r>
            <w:r>
              <w:rPr>
                <w:rFonts w:hint="default" w:ascii="宋体" w:hAnsi="宋体" w:cs="仿宋"/>
                <w:color w:val="0000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0-1</w:t>
            </w:r>
            <w:r>
              <w:rPr>
                <w:rFonts w:hint="default" w:ascii="宋体" w:hAnsi="宋体" w:cs="仿宋"/>
                <w:color w:val="00000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:</w:t>
            </w:r>
            <w:r>
              <w:rPr>
                <w:rFonts w:hint="default" w:ascii="宋体" w:hAnsi="宋体" w:cs="仿宋"/>
                <w:color w:val="000000"/>
                <w:sz w:val="24"/>
                <w:szCs w:val="24"/>
                <w:lang w:val="en-US"/>
              </w:rPr>
              <w:t>0</w:t>
            </w: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晚  餐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全体人员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exact"/>
        </w:trPr>
        <w:tc>
          <w:tcPr>
            <w:tcW w:w="816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cs="仿宋"/>
                <w:color w:val="00000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:</w:t>
            </w:r>
            <w:r>
              <w:rPr>
                <w:rFonts w:hint="eastAsia" w:ascii="宋体" w:hAnsi="宋体" w:cs="仿宋"/>
                <w:color w:val="0000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0-</w:t>
            </w:r>
            <w:r>
              <w:rPr>
                <w:rFonts w:hint="eastAsia" w:ascii="宋体" w:hAnsi="宋体" w:cs="仿宋"/>
                <w:color w:val="000000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:</w:t>
            </w:r>
            <w:r>
              <w:rPr>
                <w:rFonts w:hint="eastAsia" w:ascii="宋体" w:hAnsi="宋体" w:cs="仿宋"/>
                <w:color w:val="0000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主题讲座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全体人员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6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12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月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宋体" w:hAnsi="宋体"/>
                <w:color w:val="000000"/>
                <w:sz w:val="24"/>
                <w:szCs w:val="24"/>
                <w:lang w:val="en-US" w:eastAsia="zh-CN"/>
              </w:rPr>
              <w:t>1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170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7:00-8:</w:t>
            </w:r>
            <w:r>
              <w:rPr>
                <w:rFonts w:hint="eastAsia" w:ascii="宋体" w:hAnsi="宋体" w:cs="仿宋"/>
                <w:color w:val="0000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早  餐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全体人员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exact"/>
        </w:trPr>
        <w:tc>
          <w:tcPr>
            <w:tcW w:w="816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  <w:r>
              <w:rPr>
                <w:rFonts w:hint="default" w:ascii="宋体" w:hAnsi="宋体" w:cs="仿宋"/>
                <w:color w:val="00000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:</w:t>
            </w:r>
            <w:r>
              <w:rPr>
                <w:rFonts w:hint="default" w:ascii="宋体" w:hAnsi="宋体" w:cs="仿宋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0-</w:t>
            </w:r>
            <w:r>
              <w:rPr>
                <w:rFonts w:hint="eastAsia" w:ascii="宋体" w:hAnsi="宋体" w:cs="仿宋"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宋体" w:hAnsi="宋体" w:cs="仿宋"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:</w:t>
            </w:r>
            <w:r>
              <w:rPr>
                <w:rFonts w:hint="default" w:ascii="宋体" w:hAnsi="宋体" w:cs="仿宋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"/>
                <w:color w:val="000000"/>
                <w:sz w:val="24"/>
                <w:szCs w:val="24"/>
                <w:lang w:eastAsia="zh-CN"/>
              </w:rPr>
              <w:t>器材体验、</w:t>
            </w: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主题讲座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全体人员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仿宋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exact"/>
        </w:trPr>
        <w:tc>
          <w:tcPr>
            <w:tcW w:w="816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1</w:t>
            </w:r>
            <w:r>
              <w:rPr>
                <w:rFonts w:hint="default" w:ascii="宋体" w:hAnsi="宋体" w:cs="仿宋"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:</w:t>
            </w:r>
            <w:r>
              <w:rPr>
                <w:rFonts w:hint="default" w:ascii="宋体" w:hAnsi="宋体" w:cs="仿宋"/>
                <w:color w:val="00000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cs="仿宋"/>
                <w:color w:val="0000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-1</w:t>
            </w:r>
            <w:r>
              <w:rPr>
                <w:rFonts w:hint="default" w:ascii="宋体" w:hAnsi="宋体" w:cs="仿宋"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:</w:t>
            </w:r>
            <w:r>
              <w:rPr>
                <w:rFonts w:hint="default" w:ascii="宋体" w:hAnsi="宋体" w:cs="仿宋"/>
                <w:color w:val="00000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午  餐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全体人员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仿宋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6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cs="仿宋"/>
                <w:color w:val="00000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:</w:t>
            </w:r>
            <w:r>
              <w:rPr>
                <w:rFonts w:hint="eastAsia" w:ascii="宋体" w:hAnsi="宋体" w:cs="仿宋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0-</w:t>
            </w:r>
            <w:r>
              <w:rPr>
                <w:rFonts w:hint="eastAsia" w:ascii="宋体" w:hAnsi="宋体" w:cs="仿宋"/>
                <w:color w:val="000000"/>
                <w:sz w:val="24"/>
                <w:szCs w:val="24"/>
                <w:lang w:val="en-US" w:eastAsia="zh-CN"/>
              </w:rPr>
              <w:t>18</w:t>
            </w: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:</w:t>
            </w:r>
            <w:r>
              <w:rPr>
                <w:rFonts w:hint="eastAsia" w:ascii="宋体" w:hAnsi="宋体" w:cs="仿宋"/>
                <w:color w:val="0000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仿宋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仿宋"/>
                <w:color w:val="000000"/>
                <w:sz w:val="24"/>
                <w:szCs w:val="24"/>
                <w:lang w:val="en-US" w:eastAsia="zh-CN"/>
              </w:rPr>
              <w:t>外出学习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cs="仿宋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6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cs="仿宋"/>
                <w:color w:val="00000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:</w:t>
            </w:r>
            <w:r>
              <w:rPr>
                <w:rFonts w:hint="eastAsia" w:ascii="宋体" w:hAnsi="宋体" w:cs="仿宋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0-</w:t>
            </w:r>
            <w:r>
              <w:rPr>
                <w:rFonts w:hint="eastAsia" w:ascii="宋体" w:hAnsi="宋体" w:cs="仿宋"/>
                <w:color w:val="000000"/>
                <w:sz w:val="24"/>
                <w:szCs w:val="24"/>
                <w:lang w:val="en-US" w:eastAsia="zh-CN"/>
              </w:rPr>
              <w:t>19</w:t>
            </w: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:</w:t>
            </w:r>
            <w:r>
              <w:rPr>
                <w:rFonts w:hint="eastAsia" w:ascii="宋体" w:hAnsi="宋体" w:cs="仿宋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晚  餐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全体人员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仿宋"/>
                <w:b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exact"/>
        </w:trPr>
        <w:tc>
          <w:tcPr>
            <w:tcW w:w="816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12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月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13</w:t>
            </w:r>
          </w:p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170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仿宋"/>
                <w:color w:val="00000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:00-</w:t>
            </w:r>
            <w:r>
              <w:rPr>
                <w:rFonts w:hint="eastAsia" w:ascii="宋体" w:hAnsi="宋体" w:cs="仿宋"/>
                <w:color w:val="00000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:</w:t>
            </w:r>
            <w:r>
              <w:rPr>
                <w:rFonts w:hint="eastAsia" w:ascii="宋体" w:hAnsi="宋体" w:cs="仿宋"/>
                <w:color w:val="0000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早  餐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全体人员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exact"/>
        </w:trPr>
        <w:tc>
          <w:tcPr>
            <w:tcW w:w="816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仿宋"/>
                <w:color w:val="00000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:</w:t>
            </w:r>
            <w:r>
              <w:rPr>
                <w:rFonts w:hint="eastAsia" w:ascii="宋体" w:hAnsi="宋体" w:cs="仿宋"/>
                <w:color w:val="0000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0</w:t>
            </w:r>
            <w:r>
              <w:rPr>
                <w:rFonts w:hint="eastAsia" w:ascii="宋体" w:hAnsi="宋体" w:cs="仿宋"/>
                <w:color w:val="000000"/>
                <w:sz w:val="24"/>
                <w:szCs w:val="24"/>
                <w:lang w:eastAsia="zh-CN"/>
              </w:rPr>
              <w:t>之后</w:t>
            </w:r>
          </w:p>
        </w:tc>
        <w:tc>
          <w:tcPr>
            <w:tcW w:w="269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  <w:szCs w:val="24"/>
                <w:lang w:val="en-US" w:eastAsia="zh-CN"/>
              </w:rPr>
              <w:t>疏  散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cs="仿宋"/>
                <w:color w:val="000000"/>
                <w:sz w:val="24"/>
                <w:szCs w:val="24"/>
                <w:lang w:eastAsia="zh-CN"/>
              </w:rPr>
            </w:pPr>
            <w:bookmarkStart w:id="0" w:name="_GoBack"/>
            <w:bookmarkEnd w:id="0"/>
          </w:p>
        </w:tc>
      </w:tr>
    </w:tbl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附：交流活动微信群</w:t>
      </w:r>
    </w:p>
    <w:p>
      <w:pPr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：</w:t>
      </w:r>
      <w:r>
        <w:rPr>
          <w:rFonts w:hint="eastAsia" w:eastAsia="宋体"/>
          <w:lang w:eastAsia="zh-CN"/>
        </w:rPr>
        <w:drawing>
          <wp:inline distT="0" distB="0" distL="114300" distR="114300">
            <wp:extent cx="4017645" cy="7942580"/>
            <wp:effectExtent l="0" t="0" r="1905" b="1270"/>
            <wp:docPr id="1" name="图片 1" descr="mmqrcode1605490390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mmqrcode160549039040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17645" cy="7942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E817F2"/>
    <w:rsid w:val="1C2D0E21"/>
    <w:rsid w:val="1EE817F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2020-11-16T01:32:00Z</dcterms:created>
  <dc:creator>小天</dc:creator>
  <cp:lastModifiedBy>小天</cp:lastModifiedBy>
  <dcterms:modified xsi:type="dcterms:W3CDTF">2020-11-16T01:37:31Z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