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08" w:rsidRPr="005A7271" w:rsidRDefault="00223159" w:rsidP="00945927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 w:rsidRPr="005A7271">
        <w:rPr>
          <w:rFonts w:ascii="小标宋" w:eastAsia="小标宋" w:hint="eastAsia"/>
          <w:sz w:val="44"/>
          <w:szCs w:val="44"/>
        </w:rPr>
        <w:t>“</w:t>
      </w:r>
      <w:r w:rsidR="00A03860" w:rsidRPr="005A7271">
        <w:rPr>
          <w:rFonts w:ascii="小标宋" w:eastAsia="小标宋" w:hint="eastAsia"/>
          <w:sz w:val="44"/>
          <w:szCs w:val="44"/>
        </w:rPr>
        <w:t>英才</w:t>
      </w:r>
      <w:r w:rsidR="00C2025D" w:rsidRPr="005A7271">
        <w:rPr>
          <w:rFonts w:ascii="小标宋" w:eastAsia="小标宋" w:hint="eastAsia"/>
          <w:sz w:val="44"/>
          <w:szCs w:val="44"/>
        </w:rPr>
        <w:t>论坛</w:t>
      </w:r>
      <w:r w:rsidRPr="005A7271">
        <w:rPr>
          <w:rFonts w:ascii="小标宋" w:eastAsia="小标宋" w:hint="eastAsia"/>
          <w:sz w:val="44"/>
          <w:szCs w:val="44"/>
        </w:rPr>
        <w:t>”</w:t>
      </w:r>
      <w:r w:rsidR="003C6026" w:rsidRPr="005A7271">
        <w:rPr>
          <w:rFonts w:ascii="小标宋" w:eastAsia="小标宋" w:hint="eastAsia"/>
          <w:sz w:val="44"/>
          <w:szCs w:val="44"/>
        </w:rPr>
        <w:t>学生</w:t>
      </w:r>
      <w:r w:rsidR="00F333AA" w:rsidRPr="005A7271">
        <w:rPr>
          <w:rFonts w:ascii="小标宋" w:eastAsia="小标宋" w:hint="eastAsia"/>
          <w:sz w:val="44"/>
          <w:szCs w:val="44"/>
        </w:rPr>
        <w:t>选拔</w:t>
      </w:r>
      <w:r w:rsidR="000A2DEB" w:rsidRPr="005A7271">
        <w:rPr>
          <w:rFonts w:ascii="小标宋" w:eastAsia="小标宋" w:hint="eastAsia"/>
          <w:sz w:val="44"/>
          <w:szCs w:val="44"/>
        </w:rPr>
        <w:t>与</w:t>
      </w:r>
      <w:r w:rsidR="00EE2534" w:rsidRPr="005A7271">
        <w:rPr>
          <w:rFonts w:ascii="小标宋" w:eastAsia="小标宋" w:hint="eastAsia"/>
          <w:sz w:val="44"/>
          <w:szCs w:val="44"/>
        </w:rPr>
        <w:t>评议办法</w:t>
      </w:r>
    </w:p>
    <w:p w:rsidR="000A2DEB" w:rsidRPr="005A7271" w:rsidRDefault="00F333AA" w:rsidP="00065026">
      <w:pPr>
        <w:spacing w:line="560" w:lineRule="exact"/>
        <w:ind w:firstLineChars="1000" w:firstLine="3600"/>
        <w:rPr>
          <w:rFonts w:ascii="仿宋_GB2312" w:eastAsia="仿宋_GB2312"/>
          <w:sz w:val="36"/>
          <w:szCs w:val="44"/>
        </w:rPr>
      </w:pPr>
      <w:r w:rsidRPr="005A7271">
        <w:rPr>
          <w:rFonts w:ascii="仿宋_GB2312" w:eastAsia="仿宋_GB2312" w:hint="eastAsia"/>
          <w:sz w:val="36"/>
          <w:szCs w:val="44"/>
        </w:rPr>
        <w:t>（</w:t>
      </w:r>
      <w:r w:rsidR="00715501">
        <w:rPr>
          <w:rFonts w:ascii="仿宋_GB2312" w:eastAsia="仿宋_GB2312" w:hint="eastAsia"/>
          <w:sz w:val="36"/>
          <w:szCs w:val="44"/>
        </w:rPr>
        <w:t>征求意见</w:t>
      </w:r>
      <w:r w:rsidR="00C369B4" w:rsidRPr="005A7271">
        <w:rPr>
          <w:rFonts w:ascii="仿宋_GB2312" w:eastAsia="仿宋_GB2312"/>
          <w:sz w:val="36"/>
          <w:szCs w:val="44"/>
        </w:rPr>
        <w:t>稿</w:t>
      </w:r>
      <w:r w:rsidR="00C369B4" w:rsidRPr="005A7271">
        <w:rPr>
          <w:rFonts w:ascii="仿宋_GB2312" w:eastAsia="仿宋_GB2312" w:hint="eastAsia"/>
          <w:sz w:val="36"/>
          <w:szCs w:val="44"/>
        </w:rPr>
        <w:t>）</w:t>
      </w:r>
    </w:p>
    <w:p w:rsidR="00C638B0" w:rsidRPr="005A7271" w:rsidRDefault="004A4877" w:rsidP="0088633C">
      <w:pPr>
        <w:spacing w:beforeLines="100" w:before="312" w:line="560" w:lineRule="exact"/>
        <w:jc w:val="center"/>
        <w:rPr>
          <w:rFonts w:ascii="小标宋" w:eastAsia="小标宋"/>
          <w:sz w:val="32"/>
          <w:szCs w:val="32"/>
        </w:rPr>
      </w:pPr>
      <w:r w:rsidRPr="005A7271">
        <w:rPr>
          <w:rFonts w:ascii="小标宋" w:eastAsia="小标宋" w:hint="eastAsia"/>
          <w:sz w:val="32"/>
          <w:szCs w:val="32"/>
        </w:rPr>
        <w:t xml:space="preserve">第一章  </w:t>
      </w:r>
      <w:r w:rsidR="000A2DEB" w:rsidRPr="005A7271">
        <w:rPr>
          <w:rFonts w:ascii="小标宋" w:eastAsia="小标宋" w:hint="eastAsia"/>
          <w:sz w:val="32"/>
          <w:szCs w:val="32"/>
        </w:rPr>
        <w:t>总</w:t>
      </w:r>
      <w:r w:rsidRPr="005A7271">
        <w:rPr>
          <w:rFonts w:ascii="小标宋" w:eastAsia="小标宋"/>
          <w:sz w:val="32"/>
          <w:szCs w:val="32"/>
        </w:rPr>
        <w:t xml:space="preserve"> </w:t>
      </w:r>
      <w:r w:rsidR="000A2DEB" w:rsidRPr="005A7271">
        <w:rPr>
          <w:rFonts w:ascii="小标宋" w:eastAsia="小标宋" w:hint="eastAsia"/>
          <w:sz w:val="32"/>
          <w:szCs w:val="32"/>
        </w:rPr>
        <w:t>则</w:t>
      </w:r>
    </w:p>
    <w:p w:rsidR="004A4877" w:rsidRPr="005A7271" w:rsidRDefault="00476102" w:rsidP="004F58EB">
      <w:pPr>
        <w:spacing w:beforeLines="100" w:before="312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Pr="005A7271">
        <w:rPr>
          <w:rFonts w:ascii="仿宋_GB2312" w:eastAsia="仿宋_GB2312" w:hAnsi="仿宋"/>
          <w:sz w:val="32"/>
          <w:szCs w:val="32"/>
        </w:rPr>
        <w:t>一条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54C50" w:rsidRPr="005A7271">
        <w:rPr>
          <w:rFonts w:ascii="仿宋_GB2312" w:eastAsia="仿宋_GB2312" w:hAnsi="仿宋" w:hint="eastAsia"/>
          <w:sz w:val="32"/>
          <w:szCs w:val="32"/>
        </w:rPr>
        <w:t>为</w:t>
      </w:r>
      <w:r w:rsidR="000A2DEB" w:rsidRPr="005A7271">
        <w:rPr>
          <w:rFonts w:ascii="仿宋_GB2312" w:eastAsia="仿宋_GB2312" w:hAnsi="仿宋"/>
          <w:sz w:val="32"/>
          <w:szCs w:val="32"/>
        </w:rPr>
        <w:t>推进</w:t>
      </w:r>
      <w:r w:rsidR="000A2DEB" w:rsidRPr="005A7271">
        <w:rPr>
          <w:rFonts w:ascii="仿宋_GB2312" w:eastAsia="仿宋_GB2312" w:hAnsi="仿宋"/>
          <w:sz w:val="32"/>
          <w:szCs w:val="32"/>
        </w:rPr>
        <w:t>“</w:t>
      </w:r>
      <w:r w:rsidR="000A2DEB" w:rsidRPr="005A7271">
        <w:rPr>
          <w:rFonts w:ascii="仿宋_GB2312" w:eastAsia="仿宋_GB2312" w:hAnsi="仿宋" w:hint="eastAsia"/>
          <w:sz w:val="32"/>
          <w:szCs w:val="32"/>
        </w:rPr>
        <w:t>英</w:t>
      </w:r>
      <w:r w:rsidR="000A2DEB" w:rsidRPr="005A7271">
        <w:rPr>
          <w:rFonts w:ascii="仿宋_GB2312" w:eastAsia="仿宋_GB2312" w:hAnsi="仿宋"/>
          <w:sz w:val="32"/>
          <w:szCs w:val="32"/>
        </w:rPr>
        <w:t>才计划</w:t>
      </w:r>
      <w:r w:rsidR="000A2DEB" w:rsidRPr="005A7271">
        <w:rPr>
          <w:rFonts w:ascii="仿宋_GB2312" w:eastAsia="仿宋_GB2312" w:hAnsi="仿宋"/>
          <w:sz w:val="32"/>
          <w:szCs w:val="32"/>
        </w:rPr>
        <w:t>”</w:t>
      </w:r>
      <w:r w:rsidR="000A2DEB" w:rsidRPr="005A7271">
        <w:rPr>
          <w:rFonts w:ascii="仿宋_GB2312" w:eastAsia="仿宋_GB2312" w:hAnsi="仿宋" w:hint="eastAsia"/>
          <w:sz w:val="32"/>
          <w:szCs w:val="32"/>
        </w:rPr>
        <w:t>项目</w:t>
      </w:r>
      <w:r w:rsidR="00F4001D" w:rsidRPr="005A7271">
        <w:rPr>
          <w:rFonts w:ascii="仿宋_GB2312" w:eastAsia="仿宋_GB2312" w:hAnsi="仿宋" w:hint="eastAsia"/>
          <w:sz w:val="32"/>
          <w:szCs w:val="32"/>
        </w:rPr>
        <w:t>持续</w:t>
      </w:r>
      <w:r w:rsidR="000A2DEB" w:rsidRPr="005A7271">
        <w:rPr>
          <w:rFonts w:ascii="仿宋_GB2312" w:eastAsia="仿宋_GB2312" w:hAnsi="仿宋"/>
          <w:sz w:val="32"/>
          <w:szCs w:val="32"/>
        </w:rPr>
        <w:t>发展，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建立</w:t>
      </w:r>
      <w:r w:rsidR="004A4877" w:rsidRPr="005A7271">
        <w:rPr>
          <w:rFonts w:ascii="仿宋_GB2312" w:eastAsia="仿宋_GB2312" w:hAnsi="仿宋"/>
          <w:sz w:val="32"/>
          <w:szCs w:val="32"/>
        </w:rPr>
        <w:t>和完善英才</w:t>
      </w:r>
      <w:r w:rsidR="003C6026" w:rsidRPr="005A7271">
        <w:rPr>
          <w:rFonts w:ascii="仿宋_GB2312" w:eastAsia="仿宋_GB2312" w:hAnsi="仿宋"/>
          <w:sz w:val="32"/>
          <w:szCs w:val="32"/>
        </w:rPr>
        <w:t>学生</w:t>
      </w:r>
      <w:r w:rsidR="004A4877" w:rsidRPr="005A7271">
        <w:rPr>
          <w:rFonts w:ascii="仿宋_GB2312" w:eastAsia="仿宋_GB2312" w:hAnsi="仿宋"/>
          <w:sz w:val="32"/>
          <w:szCs w:val="32"/>
        </w:rPr>
        <w:t>入选、培养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、</w:t>
      </w:r>
      <w:r w:rsidR="000A2DEB" w:rsidRPr="005A7271">
        <w:rPr>
          <w:rFonts w:ascii="仿宋_GB2312" w:eastAsia="仿宋_GB2312" w:hAnsi="仿宋"/>
          <w:sz w:val="32"/>
          <w:szCs w:val="32"/>
        </w:rPr>
        <w:t>输出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的</w:t>
      </w:r>
      <w:r w:rsidR="000A2DEB" w:rsidRPr="005A7271">
        <w:rPr>
          <w:rFonts w:ascii="仿宋_GB2312" w:eastAsia="仿宋_GB2312" w:hAnsi="仿宋" w:hint="eastAsia"/>
          <w:sz w:val="32"/>
          <w:szCs w:val="32"/>
        </w:rPr>
        <w:t>工作机制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，进</w:t>
      </w:r>
      <w:r w:rsidR="004A4877" w:rsidRPr="005A7271">
        <w:rPr>
          <w:rFonts w:ascii="仿宋_GB2312" w:eastAsia="仿宋_GB2312" w:hAnsi="仿宋"/>
          <w:sz w:val="32"/>
          <w:szCs w:val="32"/>
        </w:rPr>
        <w:t>一步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调动中</w:t>
      </w:r>
      <w:r w:rsidR="004A4877" w:rsidRPr="005A7271">
        <w:rPr>
          <w:rFonts w:ascii="仿宋_GB2312" w:eastAsia="仿宋_GB2312" w:hAnsi="仿宋"/>
          <w:sz w:val="32"/>
          <w:szCs w:val="32"/>
        </w:rPr>
        <w:t>学参与</w:t>
      </w:r>
      <w:r w:rsidR="004A4877" w:rsidRPr="005A7271">
        <w:rPr>
          <w:rFonts w:ascii="仿宋_GB2312" w:eastAsia="仿宋_GB2312" w:hAnsi="仿宋"/>
          <w:sz w:val="32"/>
          <w:szCs w:val="32"/>
        </w:rPr>
        <w:t>“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英</w:t>
      </w:r>
      <w:r w:rsidR="004A4877" w:rsidRPr="005A7271">
        <w:rPr>
          <w:rFonts w:ascii="仿宋_GB2312" w:eastAsia="仿宋_GB2312" w:hAnsi="仿宋"/>
          <w:sz w:val="32"/>
          <w:szCs w:val="32"/>
        </w:rPr>
        <w:t>才计划</w:t>
      </w:r>
      <w:r w:rsidR="004A4877" w:rsidRPr="005A7271">
        <w:rPr>
          <w:rFonts w:ascii="仿宋_GB2312" w:eastAsia="仿宋_GB2312" w:hAnsi="仿宋"/>
          <w:sz w:val="32"/>
          <w:szCs w:val="32"/>
        </w:rPr>
        <w:t>”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的</w:t>
      </w:r>
      <w:r w:rsidR="004A4877" w:rsidRPr="005A7271">
        <w:rPr>
          <w:rFonts w:ascii="仿宋_GB2312" w:eastAsia="仿宋_GB2312" w:hAnsi="仿宋"/>
          <w:sz w:val="32"/>
          <w:szCs w:val="32"/>
        </w:rPr>
        <w:t>积极性，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探索建立选</w:t>
      </w:r>
      <w:r w:rsidR="004A4877" w:rsidRPr="005A7271">
        <w:rPr>
          <w:rFonts w:ascii="仿宋_GB2312" w:eastAsia="仿宋_GB2312" w:hAnsi="仿宋"/>
          <w:sz w:val="32"/>
          <w:szCs w:val="32"/>
        </w:rPr>
        <w:t>拔</w:t>
      </w:r>
      <w:r w:rsidR="003D06F1">
        <w:rPr>
          <w:rFonts w:ascii="仿宋_GB2312" w:eastAsia="仿宋_GB2312" w:hAnsi="仿宋" w:hint="eastAsia"/>
          <w:sz w:val="32"/>
          <w:szCs w:val="32"/>
        </w:rPr>
        <w:t>培养</w:t>
      </w:r>
      <w:r w:rsidR="00D1615C" w:rsidRPr="005A7271">
        <w:rPr>
          <w:rFonts w:ascii="仿宋_GB2312" w:eastAsia="仿宋_GB2312" w:hAnsi="仿宋" w:hint="eastAsia"/>
          <w:sz w:val="32"/>
          <w:szCs w:val="32"/>
        </w:rPr>
        <w:t>科技</w:t>
      </w:r>
      <w:r w:rsidR="00D1615C" w:rsidRPr="005A7271">
        <w:rPr>
          <w:rFonts w:ascii="仿宋_GB2312" w:eastAsia="仿宋_GB2312" w:hAnsi="仿宋"/>
          <w:sz w:val="32"/>
          <w:szCs w:val="32"/>
        </w:rPr>
        <w:t>创新后备</w:t>
      </w:r>
      <w:r w:rsidR="00F4001D" w:rsidRPr="005A7271">
        <w:rPr>
          <w:rFonts w:ascii="仿宋_GB2312" w:eastAsia="仿宋_GB2312" w:hAnsi="仿宋" w:hint="eastAsia"/>
          <w:sz w:val="32"/>
          <w:szCs w:val="32"/>
        </w:rPr>
        <w:t>人才</w:t>
      </w:r>
      <w:r w:rsidR="00D1615C" w:rsidRPr="005A7271">
        <w:rPr>
          <w:rFonts w:ascii="仿宋_GB2312" w:eastAsia="仿宋_GB2312" w:hAnsi="仿宋" w:hint="eastAsia"/>
          <w:sz w:val="32"/>
          <w:szCs w:val="32"/>
        </w:rPr>
        <w:t>新</w:t>
      </w:r>
      <w:r w:rsidR="00D1615C" w:rsidRPr="005A7271">
        <w:rPr>
          <w:rFonts w:ascii="仿宋_GB2312" w:eastAsia="仿宋_GB2312" w:hAnsi="仿宋"/>
          <w:sz w:val="32"/>
          <w:szCs w:val="32"/>
        </w:rPr>
        <w:t>路径</w:t>
      </w:r>
      <w:r w:rsidR="004A4877" w:rsidRPr="005A7271">
        <w:rPr>
          <w:rFonts w:ascii="仿宋_GB2312" w:eastAsia="仿宋_GB2312" w:hAnsi="仿宋"/>
          <w:sz w:val="32"/>
          <w:szCs w:val="32"/>
        </w:rPr>
        <w:t>，</w:t>
      </w:r>
      <w:r w:rsidR="003D06F1">
        <w:rPr>
          <w:rFonts w:ascii="仿宋_GB2312" w:eastAsia="仿宋_GB2312" w:hAnsi="仿宋" w:hint="eastAsia"/>
          <w:sz w:val="32"/>
          <w:szCs w:val="32"/>
        </w:rPr>
        <w:t>保证“英才</w:t>
      </w:r>
      <w:r w:rsidR="003D06F1">
        <w:rPr>
          <w:rFonts w:ascii="仿宋_GB2312" w:eastAsia="仿宋_GB2312" w:hAnsi="仿宋"/>
          <w:sz w:val="32"/>
          <w:szCs w:val="32"/>
        </w:rPr>
        <w:t>论坛</w:t>
      </w:r>
      <w:r w:rsidR="003D06F1">
        <w:rPr>
          <w:rFonts w:ascii="仿宋_GB2312" w:eastAsia="仿宋_GB2312" w:hAnsi="仿宋" w:hint="eastAsia"/>
          <w:sz w:val="32"/>
          <w:szCs w:val="32"/>
        </w:rPr>
        <w:t>”实施</w:t>
      </w:r>
      <w:r w:rsidR="003D06F1">
        <w:rPr>
          <w:rFonts w:ascii="仿宋_GB2312" w:eastAsia="仿宋_GB2312" w:hAnsi="仿宋"/>
          <w:sz w:val="32"/>
          <w:szCs w:val="32"/>
        </w:rPr>
        <w:t>效果，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特</w:t>
      </w:r>
      <w:r w:rsidR="004A4877" w:rsidRPr="005A7271">
        <w:rPr>
          <w:rFonts w:ascii="仿宋_GB2312" w:eastAsia="仿宋_GB2312" w:hAnsi="仿宋"/>
          <w:sz w:val="32"/>
          <w:szCs w:val="32"/>
        </w:rPr>
        <w:t>制定本办法。</w:t>
      </w:r>
    </w:p>
    <w:p w:rsidR="00B134E8" w:rsidRDefault="00476102" w:rsidP="004F58E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Pr="005A7271">
        <w:rPr>
          <w:rFonts w:ascii="仿宋_GB2312" w:eastAsia="仿宋_GB2312" w:hAnsi="仿宋"/>
          <w:sz w:val="32"/>
          <w:szCs w:val="32"/>
        </w:rPr>
        <w:t>二条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“英</w:t>
      </w:r>
      <w:r w:rsidRPr="005A7271">
        <w:rPr>
          <w:rFonts w:ascii="仿宋_GB2312" w:eastAsia="仿宋_GB2312" w:hAnsi="仿宋"/>
          <w:sz w:val="32"/>
          <w:szCs w:val="32"/>
        </w:rPr>
        <w:t>才论坛</w:t>
      </w:r>
      <w:r w:rsidRPr="005A7271">
        <w:rPr>
          <w:rFonts w:ascii="仿宋_GB2312" w:eastAsia="仿宋_GB2312" w:hAnsi="仿宋"/>
          <w:sz w:val="32"/>
          <w:szCs w:val="32"/>
        </w:rPr>
        <w:t>”</w:t>
      </w:r>
      <w:r w:rsidRPr="005A7271">
        <w:rPr>
          <w:rFonts w:ascii="仿宋_GB2312" w:eastAsia="仿宋_GB2312" w:hAnsi="仿宋" w:hint="eastAsia"/>
          <w:sz w:val="32"/>
          <w:szCs w:val="32"/>
        </w:rPr>
        <w:t>是</w:t>
      </w:r>
      <w:r w:rsidRPr="005A7271">
        <w:rPr>
          <w:rFonts w:ascii="仿宋_GB2312" w:eastAsia="仿宋_GB2312" w:hAnsi="仿宋"/>
          <w:sz w:val="32"/>
          <w:szCs w:val="32"/>
        </w:rPr>
        <w:t>为检验培养效果，</w:t>
      </w:r>
      <w:r w:rsidRPr="005A7271">
        <w:rPr>
          <w:rFonts w:ascii="仿宋_GB2312" w:eastAsia="仿宋_GB2312" w:hAnsi="仿宋" w:hint="eastAsia"/>
          <w:sz w:val="32"/>
          <w:szCs w:val="32"/>
        </w:rPr>
        <w:t>展</w:t>
      </w:r>
      <w:r w:rsidRPr="005A7271">
        <w:rPr>
          <w:rFonts w:ascii="仿宋_GB2312" w:eastAsia="仿宋_GB2312" w:hAnsi="仿宋"/>
          <w:sz w:val="32"/>
          <w:szCs w:val="32"/>
        </w:rPr>
        <w:t>示培养成果，</w:t>
      </w:r>
      <w:r w:rsidRPr="005A7271">
        <w:rPr>
          <w:rFonts w:ascii="仿宋_GB2312" w:eastAsia="仿宋_GB2312" w:hAnsi="仿宋" w:hint="eastAsia"/>
          <w:sz w:val="32"/>
          <w:szCs w:val="32"/>
        </w:rPr>
        <w:t>为</w:t>
      </w:r>
      <w:r w:rsidRPr="005A7271">
        <w:rPr>
          <w:rFonts w:ascii="仿宋_GB2312" w:eastAsia="仿宋_GB2312" w:hAnsi="仿宋"/>
          <w:sz w:val="32"/>
          <w:szCs w:val="32"/>
        </w:rPr>
        <w:t>英才</w:t>
      </w:r>
      <w:r w:rsidR="003C6026" w:rsidRPr="005A7271">
        <w:rPr>
          <w:rFonts w:ascii="仿宋_GB2312" w:eastAsia="仿宋_GB2312" w:hAnsi="仿宋"/>
          <w:sz w:val="32"/>
          <w:szCs w:val="32"/>
        </w:rPr>
        <w:t>学生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搭建</w:t>
      </w:r>
      <w:r w:rsidR="00511F35" w:rsidRPr="005A7271">
        <w:rPr>
          <w:rFonts w:ascii="仿宋_GB2312" w:eastAsia="仿宋_GB2312" w:hAnsi="仿宋"/>
          <w:sz w:val="32"/>
          <w:szCs w:val="32"/>
        </w:rPr>
        <w:t>与科学家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对</w:t>
      </w:r>
      <w:r w:rsidR="00511F35" w:rsidRPr="005A7271">
        <w:rPr>
          <w:rFonts w:ascii="仿宋_GB2312" w:eastAsia="仿宋_GB2312" w:hAnsi="仿宋"/>
          <w:sz w:val="32"/>
          <w:szCs w:val="32"/>
        </w:rPr>
        <w:t>话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的</w:t>
      </w:r>
      <w:r w:rsidR="00511F35" w:rsidRPr="005A7271">
        <w:rPr>
          <w:rFonts w:ascii="仿宋_GB2312" w:eastAsia="仿宋_GB2312" w:hAnsi="仿宋"/>
          <w:sz w:val="32"/>
          <w:szCs w:val="32"/>
        </w:rPr>
        <w:t>交流平台，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选拔优秀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学生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参与国际竞赛、国际交流活动，促进五学科横向交流。</w:t>
      </w:r>
    </w:p>
    <w:p w:rsidR="00511F35" w:rsidRPr="005A7271" w:rsidRDefault="00B134E8" w:rsidP="004F58E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4F58EB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D06F1">
        <w:rPr>
          <w:rFonts w:ascii="仿宋_GB2312" w:eastAsia="仿宋_GB2312" w:hAnsi="仿宋" w:hint="eastAsia"/>
          <w:sz w:val="32"/>
          <w:szCs w:val="32"/>
        </w:rPr>
        <w:t>“英才</w:t>
      </w:r>
      <w:r w:rsidR="003D06F1">
        <w:rPr>
          <w:rFonts w:ascii="仿宋_GB2312" w:eastAsia="仿宋_GB2312" w:hAnsi="仿宋"/>
          <w:sz w:val="32"/>
          <w:szCs w:val="32"/>
        </w:rPr>
        <w:t>论坛</w:t>
      </w:r>
      <w:r w:rsidR="003D06F1">
        <w:rPr>
          <w:rFonts w:ascii="仿宋_GB2312" w:eastAsia="仿宋_GB2312" w:hAnsi="仿宋" w:hint="eastAsia"/>
          <w:sz w:val="32"/>
          <w:szCs w:val="32"/>
        </w:rPr>
        <w:t>”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以集中展示、成果问辨、学科探讨、学术研讨、对话</w:t>
      </w:r>
      <w:r w:rsidR="00EE6FF0" w:rsidRPr="005A7271">
        <w:rPr>
          <w:rFonts w:ascii="仿宋_GB2312" w:eastAsia="仿宋_GB2312" w:hAnsi="仿宋" w:hint="eastAsia"/>
          <w:sz w:val="32"/>
          <w:szCs w:val="32"/>
        </w:rPr>
        <w:t>交流</w:t>
      </w:r>
      <w:r w:rsidR="00511F35" w:rsidRPr="005A7271">
        <w:rPr>
          <w:rFonts w:ascii="仿宋_GB2312" w:eastAsia="仿宋_GB2312" w:hAnsi="仿宋" w:hint="eastAsia"/>
          <w:sz w:val="32"/>
          <w:szCs w:val="32"/>
        </w:rPr>
        <w:t>等形式开展。</w:t>
      </w:r>
    </w:p>
    <w:p w:rsidR="004A4877" w:rsidRPr="005A7271" w:rsidRDefault="00EE6FF0" w:rsidP="004F58E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="004F58EB">
        <w:rPr>
          <w:rFonts w:ascii="仿宋_GB2312" w:eastAsia="仿宋_GB2312" w:hAnsi="仿宋" w:hint="eastAsia"/>
          <w:sz w:val="32"/>
          <w:szCs w:val="32"/>
        </w:rPr>
        <w:t>四</w:t>
      </w:r>
      <w:r w:rsidRPr="005A7271">
        <w:rPr>
          <w:rFonts w:ascii="仿宋_GB2312" w:eastAsia="仿宋_GB2312" w:hAnsi="仿宋"/>
          <w:sz w:val="32"/>
          <w:szCs w:val="32"/>
        </w:rPr>
        <w:t>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“英</w:t>
      </w:r>
      <w:r w:rsidR="004A4877" w:rsidRPr="005A7271">
        <w:rPr>
          <w:rFonts w:ascii="仿宋_GB2312" w:eastAsia="仿宋_GB2312" w:hAnsi="仿宋"/>
          <w:sz w:val="32"/>
          <w:szCs w:val="32"/>
        </w:rPr>
        <w:t>才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论坛</w:t>
      </w:r>
      <w:r w:rsidR="004A4877" w:rsidRPr="005A7271">
        <w:rPr>
          <w:rFonts w:ascii="仿宋_GB2312" w:eastAsia="仿宋_GB2312" w:hAnsi="仿宋"/>
          <w:sz w:val="32"/>
          <w:szCs w:val="32"/>
        </w:rPr>
        <w:t>”</w:t>
      </w:r>
      <w:r w:rsidR="003C6026" w:rsidRPr="005A7271">
        <w:rPr>
          <w:rFonts w:ascii="仿宋_GB2312" w:eastAsia="仿宋_GB2312" w:hAnsi="仿宋"/>
          <w:sz w:val="32"/>
          <w:szCs w:val="32"/>
        </w:rPr>
        <w:t>学生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选拔</w:t>
      </w:r>
      <w:r w:rsidR="003C6026" w:rsidRPr="005A7271">
        <w:rPr>
          <w:rFonts w:ascii="仿宋_GB2312" w:eastAsia="仿宋_GB2312" w:hAnsi="仿宋"/>
          <w:sz w:val="32"/>
          <w:szCs w:val="32"/>
        </w:rPr>
        <w:t>、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推荐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、</w:t>
      </w:r>
      <w:r w:rsidR="003C6026" w:rsidRPr="005A7271">
        <w:rPr>
          <w:rFonts w:ascii="仿宋_GB2312" w:eastAsia="仿宋_GB2312" w:hAnsi="仿宋"/>
          <w:sz w:val="32"/>
          <w:szCs w:val="32"/>
        </w:rPr>
        <w:t>评议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工作</w:t>
      </w:r>
      <w:r w:rsidR="004A4877" w:rsidRPr="005A7271">
        <w:rPr>
          <w:rFonts w:ascii="仿宋_GB2312" w:eastAsia="仿宋_GB2312" w:hAnsi="仿宋"/>
          <w:sz w:val="32"/>
          <w:szCs w:val="32"/>
        </w:rPr>
        <w:t>必须坚持公平、公正、公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开</w:t>
      </w:r>
      <w:r w:rsidR="004A4877" w:rsidRPr="005A7271">
        <w:rPr>
          <w:rFonts w:ascii="仿宋_GB2312" w:eastAsia="仿宋_GB2312" w:hAnsi="仿宋"/>
          <w:sz w:val="32"/>
          <w:szCs w:val="32"/>
        </w:rPr>
        <w:t>原则</w:t>
      </w:r>
      <w:r w:rsidR="004A4877" w:rsidRPr="005A7271">
        <w:rPr>
          <w:rFonts w:ascii="仿宋_GB2312" w:eastAsia="仿宋_GB2312" w:hAnsi="仿宋" w:hint="eastAsia"/>
          <w:sz w:val="32"/>
          <w:szCs w:val="32"/>
        </w:rPr>
        <w:t>，</w:t>
      </w:r>
      <w:r w:rsidR="00EC01B8" w:rsidRPr="005A7271">
        <w:rPr>
          <w:rFonts w:ascii="仿宋_GB2312" w:eastAsia="仿宋_GB2312" w:hAnsi="仿宋" w:hint="eastAsia"/>
          <w:sz w:val="32"/>
          <w:szCs w:val="32"/>
        </w:rPr>
        <w:t>进</w:t>
      </w:r>
      <w:r w:rsidR="00EC01B8" w:rsidRPr="005A7271">
        <w:rPr>
          <w:rFonts w:ascii="仿宋_GB2312" w:eastAsia="仿宋_GB2312" w:hAnsi="仿宋"/>
          <w:sz w:val="32"/>
          <w:szCs w:val="32"/>
        </w:rPr>
        <w:t>一步</w:t>
      </w:r>
      <w:r w:rsidR="00EC01B8" w:rsidRPr="005A7271">
        <w:rPr>
          <w:rFonts w:ascii="仿宋_GB2312" w:eastAsia="仿宋_GB2312" w:hAnsi="仿宋" w:hint="eastAsia"/>
          <w:sz w:val="32"/>
          <w:szCs w:val="32"/>
        </w:rPr>
        <w:t>提升</w:t>
      </w:r>
      <w:r w:rsidR="00EC01B8" w:rsidRPr="005A7271">
        <w:rPr>
          <w:rFonts w:ascii="仿宋_GB2312" w:eastAsia="仿宋_GB2312" w:hAnsi="仿宋"/>
          <w:sz w:val="32"/>
          <w:szCs w:val="32"/>
        </w:rPr>
        <w:t>“</w:t>
      </w:r>
      <w:r w:rsidR="00EC01B8" w:rsidRPr="005A7271">
        <w:rPr>
          <w:rFonts w:ascii="仿宋_GB2312" w:eastAsia="仿宋_GB2312" w:hAnsi="仿宋" w:hint="eastAsia"/>
          <w:sz w:val="32"/>
          <w:szCs w:val="32"/>
        </w:rPr>
        <w:t>英</w:t>
      </w:r>
      <w:r w:rsidR="00EC01B8" w:rsidRPr="005A7271">
        <w:rPr>
          <w:rFonts w:ascii="仿宋_GB2312" w:eastAsia="仿宋_GB2312" w:hAnsi="仿宋"/>
          <w:sz w:val="32"/>
          <w:szCs w:val="32"/>
        </w:rPr>
        <w:t>才计划</w:t>
      </w:r>
      <w:r w:rsidR="00EC01B8" w:rsidRPr="005A7271">
        <w:rPr>
          <w:rFonts w:ascii="仿宋_GB2312" w:eastAsia="仿宋_GB2312" w:hAnsi="仿宋"/>
          <w:sz w:val="32"/>
          <w:szCs w:val="32"/>
        </w:rPr>
        <w:t>”</w:t>
      </w:r>
      <w:r w:rsidR="00EC01B8" w:rsidRPr="005A7271">
        <w:rPr>
          <w:rFonts w:ascii="仿宋_GB2312" w:eastAsia="仿宋_GB2312" w:hAnsi="仿宋" w:hint="eastAsia"/>
          <w:sz w:val="32"/>
          <w:szCs w:val="32"/>
        </w:rPr>
        <w:t>社会</w:t>
      </w:r>
      <w:r w:rsidR="00EC01B8" w:rsidRPr="005A7271">
        <w:rPr>
          <w:rFonts w:ascii="仿宋_GB2312" w:eastAsia="仿宋_GB2312" w:hAnsi="仿宋"/>
          <w:sz w:val="32"/>
          <w:szCs w:val="32"/>
        </w:rPr>
        <w:t>影响力。</w:t>
      </w:r>
    </w:p>
    <w:p w:rsidR="00EC01B8" w:rsidRPr="005A7271" w:rsidRDefault="00EC01B8" w:rsidP="00914369">
      <w:pPr>
        <w:spacing w:beforeLines="100" w:before="312" w:line="560" w:lineRule="exact"/>
        <w:jc w:val="center"/>
        <w:rPr>
          <w:rFonts w:ascii="小标宋" w:eastAsia="小标宋"/>
          <w:sz w:val="32"/>
          <w:szCs w:val="32"/>
        </w:rPr>
      </w:pPr>
      <w:r w:rsidRPr="005A7271">
        <w:rPr>
          <w:rFonts w:ascii="小标宋" w:eastAsia="小标宋" w:hint="eastAsia"/>
          <w:sz w:val="32"/>
          <w:szCs w:val="32"/>
        </w:rPr>
        <w:t>第二章</w:t>
      </w:r>
      <w:r w:rsidRPr="005A7271">
        <w:rPr>
          <w:rFonts w:ascii="小标宋" w:eastAsia="小标宋"/>
          <w:sz w:val="32"/>
          <w:szCs w:val="32"/>
        </w:rPr>
        <w:t xml:space="preserve"> </w:t>
      </w:r>
      <w:r w:rsidR="003D06F1">
        <w:rPr>
          <w:rFonts w:ascii="小标宋" w:eastAsia="小标宋" w:hint="eastAsia"/>
          <w:sz w:val="32"/>
          <w:szCs w:val="32"/>
        </w:rPr>
        <w:t>学生</w:t>
      </w:r>
      <w:r w:rsidRPr="005A7271">
        <w:rPr>
          <w:rFonts w:ascii="小标宋" w:eastAsia="小标宋" w:hint="eastAsia"/>
          <w:sz w:val="32"/>
          <w:szCs w:val="32"/>
        </w:rPr>
        <w:t>选拔</w:t>
      </w:r>
    </w:p>
    <w:p w:rsidR="0032249B" w:rsidRPr="005A7271" w:rsidRDefault="000B4B0B" w:rsidP="006E0291">
      <w:pPr>
        <w:spacing w:beforeLines="100" w:before="312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="004F58EB">
        <w:rPr>
          <w:rFonts w:ascii="仿宋_GB2312" w:eastAsia="仿宋_GB2312" w:hAnsi="仿宋" w:hint="eastAsia"/>
          <w:sz w:val="32"/>
          <w:szCs w:val="32"/>
        </w:rPr>
        <w:t>五</w:t>
      </w:r>
      <w:r w:rsidRPr="005A7271">
        <w:rPr>
          <w:rFonts w:ascii="仿宋_GB2312" w:eastAsia="仿宋_GB2312" w:hAnsi="仿宋"/>
          <w:sz w:val="32"/>
          <w:szCs w:val="32"/>
        </w:rPr>
        <w:t>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2249B" w:rsidRPr="005A7271">
        <w:rPr>
          <w:rFonts w:ascii="仿宋_GB2312" w:eastAsia="仿宋_GB2312" w:hAnsi="仿宋" w:hint="eastAsia"/>
          <w:sz w:val="32"/>
          <w:szCs w:val="32"/>
        </w:rPr>
        <w:t>选拔</w:t>
      </w:r>
      <w:r w:rsidR="003D06F1">
        <w:rPr>
          <w:rFonts w:ascii="仿宋_GB2312" w:eastAsia="仿宋_GB2312" w:hAnsi="仿宋"/>
          <w:sz w:val="32"/>
          <w:szCs w:val="32"/>
        </w:rPr>
        <w:t>范围</w:t>
      </w:r>
    </w:p>
    <w:p w:rsidR="003063AB" w:rsidRPr="005A7271" w:rsidRDefault="0032249B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/>
          <w:sz w:val="32"/>
          <w:szCs w:val="32"/>
        </w:rPr>
        <w:t>当</w:t>
      </w:r>
      <w:r w:rsidRPr="005A7271">
        <w:rPr>
          <w:rFonts w:ascii="仿宋_GB2312" w:eastAsia="仿宋_GB2312" w:hAnsi="仿宋" w:hint="eastAsia"/>
          <w:sz w:val="32"/>
          <w:szCs w:val="32"/>
        </w:rPr>
        <w:t>年</w:t>
      </w:r>
      <w:r w:rsidRPr="005A7271">
        <w:rPr>
          <w:rFonts w:ascii="仿宋_GB2312" w:eastAsia="仿宋_GB2312" w:hAnsi="仿宋"/>
          <w:sz w:val="32"/>
          <w:szCs w:val="32"/>
        </w:rPr>
        <w:t>参加</w:t>
      </w:r>
      <w:r w:rsidRPr="005A7271">
        <w:rPr>
          <w:rFonts w:ascii="仿宋_GB2312" w:eastAsia="仿宋_GB2312" w:hAnsi="仿宋"/>
          <w:sz w:val="32"/>
          <w:szCs w:val="32"/>
        </w:rPr>
        <w:t>“</w:t>
      </w:r>
      <w:r w:rsidRPr="005A7271">
        <w:rPr>
          <w:rFonts w:ascii="仿宋_GB2312" w:eastAsia="仿宋_GB2312" w:hAnsi="仿宋" w:hint="eastAsia"/>
          <w:sz w:val="32"/>
          <w:szCs w:val="32"/>
        </w:rPr>
        <w:t>英</w:t>
      </w:r>
      <w:r w:rsidRPr="005A7271">
        <w:rPr>
          <w:rFonts w:ascii="仿宋_GB2312" w:eastAsia="仿宋_GB2312" w:hAnsi="仿宋"/>
          <w:sz w:val="32"/>
          <w:szCs w:val="32"/>
        </w:rPr>
        <w:t>才计划</w:t>
      </w:r>
      <w:r w:rsidRPr="005A7271">
        <w:rPr>
          <w:rFonts w:ascii="仿宋_GB2312" w:eastAsia="仿宋_GB2312" w:hAnsi="仿宋"/>
          <w:sz w:val="32"/>
          <w:szCs w:val="32"/>
        </w:rPr>
        <w:t>”</w:t>
      </w:r>
      <w:r w:rsidRPr="005A7271">
        <w:rPr>
          <w:rFonts w:ascii="仿宋_GB2312" w:eastAsia="仿宋_GB2312" w:hAnsi="仿宋" w:hint="eastAsia"/>
          <w:sz w:val="32"/>
          <w:szCs w:val="32"/>
        </w:rPr>
        <w:t>培养</w:t>
      </w:r>
      <w:r w:rsidR="00945927" w:rsidRPr="005A7271">
        <w:rPr>
          <w:rFonts w:ascii="仿宋_GB2312" w:eastAsia="仿宋_GB2312" w:hAnsi="仿宋"/>
          <w:sz w:val="32"/>
          <w:szCs w:val="32"/>
        </w:rPr>
        <w:t>和继续培养的</w:t>
      </w:r>
      <w:r w:rsidR="003C6026" w:rsidRPr="005A7271">
        <w:rPr>
          <w:rFonts w:ascii="仿宋_GB2312" w:eastAsia="仿宋_GB2312" w:hAnsi="仿宋"/>
          <w:sz w:val="32"/>
          <w:szCs w:val="32"/>
        </w:rPr>
        <w:t>学生</w:t>
      </w:r>
      <w:r w:rsidR="003D06F1">
        <w:rPr>
          <w:rFonts w:ascii="仿宋_GB2312" w:eastAsia="仿宋_GB2312" w:hAnsi="仿宋" w:hint="eastAsia"/>
          <w:sz w:val="32"/>
          <w:szCs w:val="32"/>
        </w:rPr>
        <w:t>以及</w:t>
      </w:r>
      <w:r w:rsidR="003C6026" w:rsidRPr="005A7271">
        <w:rPr>
          <w:rFonts w:ascii="仿宋_GB2312" w:eastAsia="仿宋_GB2312" w:hAnsi="仿宋"/>
          <w:sz w:val="32"/>
          <w:szCs w:val="32"/>
        </w:rPr>
        <w:t>“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英才</w:t>
      </w:r>
      <w:r w:rsidR="003C6026" w:rsidRPr="005A7271">
        <w:rPr>
          <w:rFonts w:ascii="仿宋_GB2312" w:eastAsia="仿宋_GB2312" w:hAnsi="仿宋"/>
          <w:sz w:val="32"/>
          <w:szCs w:val="32"/>
        </w:rPr>
        <w:t>计划</w:t>
      </w:r>
      <w:r w:rsidR="003C6026" w:rsidRPr="005A7271">
        <w:rPr>
          <w:rFonts w:ascii="仿宋_GB2312" w:eastAsia="仿宋_GB2312" w:hAnsi="仿宋"/>
          <w:sz w:val="32"/>
          <w:szCs w:val="32"/>
        </w:rPr>
        <w:t>”</w:t>
      </w:r>
      <w:r w:rsidR="003063AB" w:rsidRPr="005A7271">
        <w:rPr>
          <w:rFonts w:ascii="仿宋_GB2312" w:eastAsia="仿宋_GB2312" w:hAnsi="仿宋" w:hint="eastAsia"/>
          <w:sz w:val="32"/>
          <w:szCs w:val="32"/>
        </w:rPr>
        <w:t>省级试点省市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的本年度</w:t>
      </w:r>
      <w:r w:rsidR="00945927" w:rsidRPr="005A7271">
        <w:rPr>
          <w:rFonts w:ascii="仿宋_GB2312" w:eastAsia="仿宋_GB2312" w:hAnsi="仿宋" w:hint="eastAsia"/>
          <w:sz w:val="32"/>
          <w:szCs w:val="32"/>
        </w:rPr>
        <w:t>培养</w:t>
      </w:r>
      <w:r w:rsidR="003063AB" w:rsidRPr="005A7271">
        <w:rPr>
          <w:rFonts w:ascii="仿宋_GB2312" w:eastAsia="仿宋_GB2312" w:hAnsi="仿宋" w:hint="eastAsia"/>
          <w:sz w:val="32"/>
          <w:szCs w:val="32"/>
        </w:rPr>
        <w:t>学生。</w:t>
      </w:r>
    </w:p>
    <w:p w:rsidR="00447925" w:rsidRPr="005A7271" w:rsidRDefault="000B4B0B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="004F58EB">
        <w:rPr>
          <w:rFonts w:ascii="仿宋_GB2312" w:eastAsia="仿宋_GB2312" w:hAnsi="仿宋" w:hint="eastAsia"/>
          <w:sz w:val="32"/>
          <w:szCs w:val="32"/>
        </w:rPr>
        <w:t>六</w:t>
      </w:r>
      <w:r w:rsidRPr="005A7271">
        <w:rPr>
          <w:rFonts w:ascii="仿宋_GB2312" w:eastAsia="仿宋_GB2312" w:hAnsi="仿宋"/>
          <w:sz w:val="32"/>
          <w:szCs w:val="32"/>
        </w:rPr>
        <w:t>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47925" w:rsidRPr="005A7271">
        <w:rPr>
          <w:rFonts w:ascii="仿宋_GB2312" w:eastAsia="仿宋_GB2312" w:hAnsi="仿宋" w:hint="eastAsia"/>
          <w:sz w:val="32"/>
          <w:szCs w:val="32"/>
        </w:rPr>
        <w:t>选拔原则</w:t>
      </w:r>
    </w:p>
    <w:p w:rsidR="006C07DB" w:rsidRPr="005A7271" w:rsidRDefault="00447925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lastRenderedPageBreak/>
        <w:t>1.完整性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。学生</w:t>
      </w:r>
      <w:r w:rsidR="00210F9B">
        <w:rPr>
          <w:rFonts w:ascii="仿宋_GB2312" w:eastAsia="仿宋_GB2312" w:hAnsi="仿宋"/>
          <w:sz w:val="32"/>
          <w:szCs w:val="32"/>
        </w:rPr>
        <w:t>需完整参加</w:t>
      </w:r>
      <w:r w:rsidRPr="005A7271">
        <w:rPr>
          <w:rFonts w:ascii="仿宋_GB2312" w:eastAsia="仿宋_GB2312" w:hAnsi="仿宋" w:hint="eastAsia"/>
          <w:sz w:val="32"/>
          <w:szCs w:val="32"/>
        </w:rPr>
        <w:t>培养周期</w:t>
      </w:r>
      <w:r w:rsidR="006C07DB" w:rsidRPr="005A7271">
        <w:rPr>
          <w:rFonts w:ascii="仿宋_GB2312" w:eastAsia="仿宋_GB2312" w:hAnsi="仿宋"/>
          <w:sz w:val="32"/>
          <w:szCs w:val="32"/>
        </w:rPr>
        <w:t>。</w:t>
      </w:r>
    </w:p>
    <w:p w:rsidR="001D1908" w:rsidRPr="005A7271" w:rsidRDefault="00447925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2.创新性</w:t>
      </w:r>
      <w:r w:rsidR="007247F9" w:rsidRPr="005A7271">
        <w:rPr>
          <w:rFonts w:ascii="仿宋_GB2312" w:eastAsia="仿宋_GB2312" w:hAnsi="仿宋" w:hint="eastAsia"/>
          <w:sz w:val="32"/>
          <w:szCs w:val="32"/>
        </w:rPr>
        <w:t>。</w:t>
      </w:r>
      <w:r w:rsidRPr="005A7271">
        <w:rPr>
          <w:rFonts w:ascii="仿宋_GB2312" w:eastAsia="仿宋_GB2312" w:hAnsi="仿宋" w:hint="eastAsia"/>
          <w:sz w:val="32"/>
          <w:szCs w:val="32"/>
        </w:rPr>
        <w:t>着重选拔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科学</w:t>
      </w:r>
      <w:r w:rsidR="003C6026" w:rsidRPr="005A7271">
        <w:rPr>
          <w:rFonts w:ascii="仿宋_GB2312" w:eastAsia="仿宋_GB2312" w:hAnsi="仿宋"/>
          <w:sz w:val="32"/>
          <w:szCs w:val="32"/>
        </w:rPr>
        <w:t>兴趣浓厚，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思维</w:t>
      </w:r>
      <w:r w:rsidR="003C6026" w:rsidRPr="005A7271">
        <w:rPr>
          <w:rFonts w:ascii="仿宋_GB2312" w:eastAsia="仿宋_GB2312" w:hAnsi="仿宋"/>
          <w:sz w:val="32"/>
          <w:szCs w:val="32"/>
        </w:rPr>
        <w:t>活跃，</w:t>
      </w:r>
      <w:r w:rsidR="006C07DB" w:rsidRPr="005A7271">
        <w:rPr>
          <w:rFonts w:ascii="仿宋_GB2312" w:eastAsia="仿宋_GB2312" w:hAnsi="仿宋" w:hint="eastAsia"/>
          <w:sz w:val="32"/>
          <w:szCs w:val="32"/>
        </w:rPr>
        <w:t>科技创新能力强，科研潜质突出，</w:t>
      </w:r>
      <w:r w:rsidR="001D1908" w:rsidRPr="005A7271">
        <w:rPr>
          <w:rFonts w:ascii="仿宋_GB2312" w:eastAsia="仿宋_GB2312" w:hAnsi="仿宋" w:hint="eastAsia"/>
          <w:sz w:val="32"/>
          <w:szCs w:val="32"/>
        </w:rPr>
        <w:t>对未来有科研生涯规划</w:t>
      </w:r>
      <w:r w:rsidR="00947FC8" w:rsidRPr="005A7271">
        <w:rPr>
          <w:rFonts w:ascii="仿宋_GB2312" w:eastAsia="仿宋_GB2312" w:hAnsi="仿宋" w:hint="eastAsia"/>
          <w:sz w:val="32"/>
          <w:szCs w:val="32"/>
        </w:rPr>
        <w:t>的</w:t>
      </w:r>
      <w:r w:rsidR="003C6026" w:rsidRPr="005A7271">
        <w:rPr>
          <w:rFonts w:ascii="仿宋_GB2312" w:eastAsia="仿宋_GB2312" w:hAnsi="仿宋"/>
          <w:sz w:val="32"/>
          <w:szCs w:val="32"/>
        </w:rPr>
        <w:t>学生</w:t>
      </w:r>
      <w:r w:rsidR="001D1908" w:rsidRPr="005A7271">
        <w:rPr>
          <w:rFonts w:ascii="仿宋_GB2312" w:eastAsia="仿宋_GB2312" w:hAnsi="仿宋" w:hint="eastAsia"/>
          <w:sz w:val="32"/>
          <w:szCs w:val="32"/>
        </w:rPr>
        <w:t>。</w:t>
      </w:r>
    </w:p>
    <w:p w:rsidR="00A87CBB" w:rsidRDefault="00447925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/>
          <w:sz w:val="32"/>
          <w:szCs w:val="32"/>
        </w:rPr>
        <w:t>3.</w:t>
      </w:r>
      <w:r w:rsidR="00A87CBB">
        <w:rPr>
          <w:rFonts w:ascii="仿宋_GB2312" w:eastAsia="仿宋_GB2312" w:hAnsi="仿宋" w:hint="eastAsia"/>
          <w:sz w:val="32"/>
          <w:szCs w:val="32"/>
        </w:rPr>
        <w:t>实践性</w:t>
      </w:r>
      <w:r w:rsidR="00A87CBB">
        <w:rPr>
          <w:rFonts w:ascii="仿宋_GB2312" w:eastAsia="仿宋_GB2312" w:hAnsi="仿宋"/>
          <w:sz w:val="32"/>
          <w:szCs w:val="32"/>
        </w:rPr>
        <w:t>。学生通过</w:t>
      </w:r>
      <w:r w:rsidR="00A87CBB">
        <w:rPr>
          <w:rFonts w:ascii="仿宋_GB2312" w:eastAsia="仿宋_GB2312" w:hAnsi="仿宋" w:hint="eastAsia"/>
          <w:sz w:val="32"/>
          <w:szCs w:val="32"/>
        </w:rPr>
        <w:t>培养</w:t>
      </w:r>
      <w:r w:rsidR="00A87CBB">
        <w:rPr>
          <w:rFonts w:ascii="仿宋_GB2312" w:eastAsia="仿宋_GB2312" w:hAnsi="仿宋"/>
          <w:sz w:val="32"/>
          <w:szCs w:val="32"/>
        </w:rPr>
        <w:t>掌握基本科研实践技能，</w:t>
      </w:r>
      <w:r w:rsidR="00A87CBB">
        <w:rPr>
          <w:rFonts w:ascii="仿宋_GB2312" w:eastAsia="仿宋_GB2312" w:hAnsi="仿宋" w:hint="eastAsia"/>
          <w:sz w:val="32"/>
          <w:szCs w:val="32"/>
        </w:rPr>
        <w:t>并</w:t>
      </w:r>
      <w:r w:rsidR="00A87CBB">
        <w:rPr>
          <w:rFonts w:ascii="仿宋_GB2312" w:eastAsia="仿宋_GB2312" w:hAnsi="仿宋"/>
          <w:sz w:val="32"/>
          <w:szCs w:val="32"/>
        </w:rPr>
        <w:t>运用科学思维</w:t>
      </w:r>
      <w:r w:rsidR="00A87CBB">
        <w:rPr>
          <w:rFonts w:ascii="仿宋_GB2312" w:eastAsia="仿宋_GB2312" w:hAnsi="仿宋" w:hint="eastAsia"/>
          <w:sz w:val="32"/>
          <w:szCs w:val="32"/>
        </w:rPr>
        <w:t>理解</w:t>
      </w:r>
      <w:r w:rsidR="00A87CBB">
        <w:rPr>
          <w:rFonts w:ascii="仿宋_GB2312" w:eastAsia="仿宋_GB2312" w:hAnsi="仿宋"/>
          <w:sz w:val="32"/>
          <w:szCs w:val="32"/>
        </w:rPr>
        <w:t>、发现和解决</w:t>
      </w:r>
      <w:r w:rsidR="009F2A2E">
        <w:rPr>
          <w:rFonts w:ascii="仿宋_GB2312" w:eastAsia="仿宋_GB2312" w:hAnsi="仿宋" w:hint="eastAsia"/>
          <w:sz w:val="32"/>
          <w:szCs w:val="32"/>
        </w:rPr>
        <w:t>实践</w:t>
      </w:r>
      <w:r w:rsidR="009F2A2E">
        <w:rPr>
          <w:rFonts w:ascii="仿宋_GB2312" w:eastAsia="仿宋_GB2312" w:hAnsi="仿宋"/>
          <w:sz w:val="32"/>
          <w:szCs w:val="32"/>
        </w:rPr>
        <w:t>问题</w:t>
      </w:r>
      <w:r w:rsidR="00A87CBB">
        <w:rPr>
          <w:rFonts w:ascii="仿宋_GB2312" w:eastAsia="仿宋_GB2312" w:hAnsi="仿宋"/>
          <w:sz w:val="32"/>
          <w:szCs w:val="32"/>
        </w:rPr>
        <w:t>。</w:t>
      </w:r>
    </w:p>
    <w:p w:rsidR="003C6026" w:rsidRPr="005A7271" w:rsidRDefault="00A87CBB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 w:rsidR="003D06F1">
        <w:rPr>
          <w:rFonts w:ascii="仿宋_GB2312" w:eastAsia="仿宋_GB2312" w:hAnsi="仿宋" w:hint="eastAsia"/>
          <w:sz w:val="32"/>
          <w:szCs w:val="32"/>
        </w:rPr>
        <w:t>突出</w:t>
      </w:r>
      <w:r w:rsidR="00447925" w:rsidRPr="005A7271">
        <w:rPr>
          <w:rFonts w:ascii="仿宋_GB2312" w:eastAsia="仿宋_GB2312" w:hAnsi="仿宋" w:hint="eastAsia"/>
          <w:sz w:val="32"/>
          <w:szCs w:val="32"/>
        </w:rPr>
        <w:t>性</w:t>
      </w:r>
      <w:r w:rsidR="007247F9" w:rsidRPr="005A7271">
        <w:rPr>
          <w:rFonts w:ascii="仿宋_GB2312" w:eastAsia="仿宋_GB2312" w:hAnsi="仿宋" w:hint="eastAsia"/>
          <w:sz w:val="32"/>
          <w:szCs w:val="32"/>
        </w:rPr>
        <w:t>。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在</w:t>
      </w:r>
      <w:r w:rsidR="003C6026" w:rsidRPr="005A7271">
        <w:rPr>
          <w:rFonts w:ascii="仿宋_GB2312" w:eastAsia="仿宋_GB2312" w:hAnsi="仿宋"/>
          <w:sz w:val="32"/>
          <w:szCs w:val="32"/>
        </w:rPr>
        <w:t>培养期间积极参加培养活动，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跟随</w:t>
      </w:r>
      <w:r w:rsidR="003C6026" w:rsidRPr="005A7271">
        <w:rPr>
          <w:rFonts w:ascii="仿宋_GB2312" w:eastAsia="仿宋_GB2312" w:hAnsi="仿宋"/>
          <w:sz w:val="32"/>
          <w:szCs w:val="32"/>
        </w:rPr>
        <w:t>导师及培养团队认真学习，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拓宽</w:t>
      </w:r>
      <w:r w:rsidR="003C6026" w:rsidRPr="005A7271">
        <w:rPr>
          <w:rFonts w:ascii="仿宋_GB2312" w:eastAsia="仿宋_GB2312" w:hAnsi="仿宋"/>
          <w:sz w:val="32"/>
          <w:szCs w:val="32"/>
        </w:rPr>
        <w:t>知识范围，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科学</w:t>
      </w:r>
      <w:r w:rsidR="003C6026" w:rsidRPr="005A7271">
        <w:rPr>
          <w:rFonts w:ascii="仿宋_GB2312" w:eastAsia="仿宋_GB2312" w:hAnsi="仿宋"/>
          <w:sz w:val="32"/>
          <w:szCs w:val="32"/>
        </w:rPr>
        <w:t>兴趣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进一步</w:t>
      </w:r>
      <w:r w:rsidR="003C6026" w:rsidRPr="005A7271">
        <w:rPr>
          <w:rFonts w:ascii="仿宋_GB2312" w:eastAsia="仿宋_GB2312" w:hAnsi="仿宋"/>
          <w:sz w:val="32"/>
          <w:szCs w:val="32"/>
        </w:rPr>
        <w:t>浓厚，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创新</w:t>
      </w:r>
      <w:r w:rsidR="003C6026" w:rsidRPr="005A7271">
        <w:rPr>
          <w:rFonts w:ascii="仿宋_GB2312" w:eastAsia="仿宋_GB2312" w:hAnsi="仿宋"/>
          <w:sz w:val="32"/>
          <w:szCs w:val="32"/>
        </w:rPr>
        <w:t>思维得到激发，培养效果突出。</w:t>
      </w:r>
    </w:p>
    <w:p w:rsidR="001048AA" w:rsidRPr="005A7271" w:rsidRDefault="000B4B0B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第</w:t>
      </w:r>
      <w:r w:rsidR="004F58EB">
        <w:rPr>
          <w:rFonts w:ascii="仿宋_GB2312" w:eastAsia="仿宋_GB2312" w:hAnsi="仿宋" w:hint="eastAsia"/>
          <w:sz w:val="32"/>
          <w:szCs w:val="32"/>
        </w:rPr>
        <w:t>七</w:t>
      </w:r>
      <w:r w:rsidRPr="005A7271">
        <w:rPr>
          <w:rFonts w:ascii="仿宋_GB2312" w:eastAsia="仿宋_GB2312" w:hAnsi="仿宋"/>
          <w:sz w:val="32"/>
          <w:szCs w:val="32"/>
        </w:rPr>
        <w:t>条</w:t>
      </w:r>
      <w:r w:rsidRPr="005A727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048AA" w:rsidRPr="005A7271">
        <w:rPr>
          <w:rFonts w:ascii="仿宋_GB2312" w:eastAsia="仿宋_GB2312" w:hAnsi="仿宋" w:hint="eastAsia"/>
          <w:sz w:val="32"/>
          <w:szCs w:val="32"/>
        </w:rPr>
        <w:t>选拔程序</w:t>
      </w:r>
    </w:p>
    <w:p w:rsidR="001048AA" w:rsidRPr="005A7271" w:rsidRDefault="001048AA" w:rsidP="00914369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1</w:t>
      </w:r>
      <w:r w:rsidR="00447925" w:rsidRPr="005A7271">
        <w:rPr>
          <w:rFonts w:ascii="仿宋_GB2312" w:eastAsia="仿宋_GB2312" w:hAnsi="仿宋" w:hint="eastAsia"/>
          <w:sz w:val="32"/>
          <w:szCs w:val="32"/>
        </w:rPr>
        <w:t>.</w:t>
      </w:r>
      <w:r w:rsidRPr="005A7271">
        <w:rPr>
          <w:rFonts w:ascii="仿宋_GB2312" w:eastAsia="仿宋_GB2312" w:hAnsi="仿宋" w:hint="eastAsia"/>
          <w:sz w:val="32"/>
          <w:szCs w:val="32"/>
        </w:rPr>
        <w:t>学生申报</w:t>
      </w:r>
      <w:r w:rsidR="00E37B2C" w:rsidRPr="005A7271">
        <w:rPr>
          <w:rFonts w:ascii="仿宋_GB2312" w:eastAsia="仿宋_GB2312" w:hAnsi="仿宋" w:hint="eastAsia"/>
          <w:sz w:val="32"/>
          <w:szCs w:val="32"/>
        </w:rPr>
        <w:t>。</w:t>
      </w:r>
      <w:r w:rsidRPr="005A7271">
        <w:rPr>
          <w:rFonts w:ascii="仿宋_GB2312" w:eastAsia="仿宋_GB2312" w:hAnsi="仿宋" w:hint="eastAsia"/>
          <w:sz w:val="32"/>
          <w:szCs w:val="32"/>
        </w:rPr>
        <w:t>本年度</w:t>
      </w:r>
      <w:r w:rsidR="003C6026" w:rsidRPr="005A7271">
        <w:rPr>
          <w:rFonts w:ascii="仿宋_GB2312" w:eastAsia="仿宋_GB2312" w:hAnsi="仿宋" w:hint="eastAsia"/>
          <w:sz w:val="32"/>
          <w:szCs w:val="32"/>
        </w:rPr>
        <w:t>学生</w:t>
      </w:r>
      <w:r w:rsidRPr="005A7271">
        <w:rPr>
          <w:rFonts w:ascii="仿宋_GB2312" w:eastAsia="仿宋_GB2312" w:hAnsi="仿宋" w:hint="eastAsia"/>
          <w:sz w:val="32"/>
          <w:szCs w:val="32"/>
        </w:rPr>
        <w:t>完成培养后，提交培养总结后方可申报参加英才论坛。申报材料包括：</w:t>
      </w:r>
      <w:r w:rsidR="00672202">
        <w:rPr>
          <w:rFonts w:ascii="仿宋_GB2312" w:eastAsia="仿宋_GB2312" w:hAnsi="仿宋" w:hint="eastAsia"/>
          <w:sz w:val="32"/>
          <w:szCs w:val="32"/>
        </w:rPr>
        <w:t>报名表、</w:t>
      </w:r>
      <w:r w:rsidR="00D75833">
        <w:rPr>
          <w:rFonts w:ascii="仿宋_GB2312" w:eastAsia="仿宋_GB2312" w:hAnsi="仿宋" w:hint="eastAsia"/>
          <w:sz w:val="32"/>
          <w:szCs w:val="32"/>
        </w:rPr>
        <w:t>导师</w:t>
      </w:r>
      <w:r w:rsidR="00672202">
        <w:rPr>
          <w:rFonts w:ascii="仿宋_GB2312" w:eastAsia="仿宋_GB2312" w:hAnsi="仿宋" w:hint="eastAsia"/>
          <w:sz w:val="32"/>
          <w:szCs w:val="32"/>
        </w:rPr>
        <w:t>评价</w:t>
      </w:r>
      <w:r w:rsidR="00D75833">
        <w:rPr>
          <w:rFonts w:ascii="仿宋_GB2312" w:eastAsia="仿宋_GB2312" w:hAnsi="仿宋"/>
          <w:sz w:val="32"/>
          <w:szCs w:val="32"/>
        </w:rPr>
        <w:t>、</w:t>
      </w:r>
      <w:r w:rsidR="00672202">
        <w:rPr>
          <w:rFonts w:ascii="仿宋_GB2312" w:eastAsia="仿宋_GB2312" w:hAnsi="仿宋" w:hint="eastAsia"/>
          <w:sz w:val="32"/>
          <w:szCs w:val="32"/>
        </w:rPr>
        <w:t>中学推荐</w:t>
      </w:r>
      <w:r w:rsidR="00672202">
        <w:rPr>
          <w:rFonts w:ascii="仿宋_GB2312" w:eastAsia="仿宋_GB2312" w:hAnsi="仿宋"/>
          <w:sz w:val="32"/>
          <w:szCs w:val="32"/>
        </w:rPr>
        <w:t>表</w:t>
      </w:r>
      <w:r w:rsidRPr="005A7271">
        <w:rPr>
          <w:rFonts w:ascii="仿宋_GB2312" w:eastAsia="仿宋_GB2312" w:hAnsi="仿宋" w:hint="eastAsia"/>
          <w:sz w:val="32"/>
          <w:szCs w:val="32"/>
        </w:rPr>
        <w:t>、</w:t>
      </w:r>
      <w:r w:rsidR="004F58EB">
        <w:rPr>
          <w:rFonts w:ascii="仿宋_GB2312" w:eastAsia="仿宋_GB2312" w:hAnsi="仿宋" w:hint="eastAsia"/>
          <w:sz w:val="32"/>
          <w:szCs w:val="32"/>
        </w:rPr>
        <w:t>《</w:t>
      </w:r>
      <w:r w:rsidRPr="005A7271">
        <w:rPr>
          <w:rFonts w:ascii="仿宋_GB2312" w:eastAsia="仿宋_GB2312" w:hAnsi="仿宋" w:hint="eastAsia"/>
          <w:sz w:val="32"/>
          <w:szCs w:val="32"/>
        </w:rPr>
        <w:t>成长日志</w:t>
      </w:r>
      <w:r w:rsidR="004F58EB">
        <w:rPr>
          <w:rFonts w:ascii="仿宋_GB2312" w:eastAsia="仿宋_GB2312" w:hAnsi="仿宋" w:hint="eastAsia"/>
          <w:sz w:val="32"/>
          <w:szCs w:val="32"/>
        </w:rPr>
        <w:t>》</w:t>
      </w:r>
      <w:r w:rsidRPr="005A7271">
        <w:rPr>
          <w:rFonts w:ascii="仿宋_GB2312" w:eastAsia="仿宋_GB2312" w:hAnsi="仿宋" w:hint="eastAsia"/>
          <w:sz w:val="32"/>
          <w:szCs w:val="32"/>
        </w:rPr>
        <w:t>、</w:t>
      </w:r>
      <w:r w:rsidR="00B134E8">
        <w:rPr>
          <w:rFonts w:ascii="仿宋_GB2312" w:eastAsia="仿宋_GB2312" w:hAnsi="仿宋" w:hint="eastAsia"/>
          <w:sz w:val="32"/>
          <w:szCs w:val="32"/>
        </w:rPr>
        <w:t>培养</w:t>
      </w:r>
      <w:r w:rsidR="00043BE9" w:rsidRPr="005A7271">
        <w:rPr>
          <w:rFonts w:ascii="仿宋_GB2312" w:eastAsia="仿宋_GB2312" w:hAnsi="仿宋"/>
          <w:sz w:val="32"/>
          <w:szCs w:val="32"/>
        </w:rPr>
        <w:t>报告</w:t>
      </w:r>
      <w:r w:rsidR="004F58EB">
        <w:rPr>
          <w:rFonts w:ascii="仿宋_GB2312" w:eastAsia="仿宋_GB2312" w:hAnsi="仿宋" w:hint="eastAsia"/>
          <w:sz w:val="32"/>
          <w:szCs w:val="32"/>
        </w:rPr>
        <w:t>（包括</w:t>
      </w:r>
      <w:r w:rsidR="004F58EB" w:rsidRPr="00E7709C">
        <w:rPr>
          <w:rFonts w:ascii="仿宋_GB2312" w:eastAsia="仿宋_GB2312" w:hint="eastAsia"/>
          <w:sz w:val="32"/>
          <w:szCs w:val="32"/>
        </w:rPr>
        <w:t>文献</w:t>
      </w:r>
      <w:r w:rsidR="004F58EB" w:rsidRPr="00E7709C">
        <w:rPr>
          <w:rFonts w:ascii="仿宋_GB2312" w:eastAsia="仿宋_GB2312"/>
          <w:sz w:val="32"/>
          <w:szCs w:val="32"/>
        </w:rPr>
        <w:t>综述、</w:t>
      </w:r>
      <w:r w:rsidR="004F58EB" w:rsidRPr="00E7709C">
        <w:rPr>
          <w:rFonts w:ascii="仿宋_GB2312" w:eastAsia="仿宋_GB2312" w:hint="eastAsia"/>
          <w:sz w:val="32"/>
          <w:szCs w:val="32"/>
        </w:rPr>
        <w:t>实验报告、结题报告、研究论文等</w:t>
      </w:r>
      <w:r w:rsidR="004F58EB">
        <w:rPr>
          <w:rFonts w:ascii="仿宋_GB2312" w:eastAsia="仿宋_GB2312" w:hAnsi="仿宋" w:hint="eastAsia"/>
          <w:sz w:val="32"/>
          <w:szCs w:val="32"/>
        </w:rPr>
        <w:t>）</w:t>
      </w:r>
      <w:r w:rsidRPr="005A7271">
        <w:rPr>
          <w:rFonts w:ascii="仿宋_GB2312" w:eastAsia="仿宋_GB2312" w:hAnsi="仿宋" w:hint="eastAsia"/>
          <w:sz w:val="32"/>
          <w:szCs w:val="32"/>
        </w:rPr>
        <w:t>。</w:t>
      </w:r>
    </w:p>
    <w:p w:rsidR="00D75833" w:rsidRPr="005A7271" w:rsidRDefault="00D75833" w:rsidP="00D75833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2.联合推荐</w:t>
      </w:r>
    </w:p>
    <w:p w:rsidR="00D75833" w:rsidRPr="005A7271" w:rsidRDefault="00D75833" w:rsidP="00D75833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 w:rsidRPr="005A7271">
        <w:rPr>
          <w:rFonts w:ascii="仿宋_GB2312" w:eastAsia="仿宋_GB2312" w:hAnsi="仿宋" w:hint="eastAsia"/>
          <w:sz w:val="32"/>
          <w:szCs w:val="32"/>
        </w:rPr>
        <w:t>省级管理办公室、高校结合</w:t>
      </w:r>
      <w:r w:rsidRPr="005A7271">
        <w:rPr>
          <w:rFonts w:ascii="仿宋_GB2312" w:eastAsia="仿宋_GB2312" w:hAnsi="仿宋"/>
          <w:sz w:val="32"/>
          <w:szCs w:val="32"/>
        </w:rPr>
        <w:t>学生日常培养情况，项目研究情况</w:t>
      </w:r>
      <w:r w:rsidRPr="005A7271">
        <w:rPr>
          <w:rFonts w:ascii="仿宋_GB2312" w:eastAsia="仿宋_GB2312" w:hAnsi="仿宋" w:hint="eastAsia"/>
          <w:sz w:val="32"/>
          <w:szCs w:val="32"/>
        </w:rPr>
        <w:t>共同对报名学生培养情况进行联合评</w:t>
      </w:r>
      <w:r w:rsidRPr="005A7271">
        <w:rPr>
          <w:rFonts w:ascii="仿宋_GB2312" w:eastAsia="仿宋_GB2312" w:hAnsi="仿宋"/>
          <w:sz w:val="32"/>
          <w:szCs w:val="32"/>
        </w:rPr>
        <w:t>议</w:t>
      </w:r>
      <w:r w:rsidRPr="005A7271">
        <w:rPr>
          <w:rFonts w:ascii="仿宋_GB2312" w:eastAsia="仿宋_GB2312" w:hAnsi="仿宋" w:hint="eastAsia"/>
          <w:sz w:val="32"/>
          <w:szCs w:val="32"/>
        </w:rPr>
        <w:t>，可采用</w:t>
      </w:r>
      <w:r w:rsidR="003D06F1">
        <w:rPr>
          <w:rFonts w:ascii="仿宋_GB2312" w:eastAsia="仿宋_GB2312" w:hAnsi="仿宋" w:hint="eastAsia"/>
          <w:sz w:val="32"/>
          <w:szCs w:val="32"/>
        </w:rPr>
        <w:t>成果汇报</w:t>
      </w:r>
      <w:r w:rsidR="003D06F1">
        <w:rPr>
          <w:rFonts w:ascii="仿宋_GB2312" w:eastAsia="仿宋_GB2312" w:hAnsi="仿宋"/>
          <w:sz w:val="32"/>
          <w:szCs w:val="32"/>
        </w:rPr>
        <w:t>、</w:t>
      </w:r>
      <w:r w:rsidRPr="005A7271">
        <w:rPr>
          <w:rFonts w:ascii="仿宋_GB2312" w:eastAsia="仿宋_GB2312" w:hAnsi="仿宋" w:hint="eastAsia"/>
          <w:sz w:val="32"/>
          <w:szCs w:val="32"/>
        </w:rPr>
        <w:t>面试</w:t>
      </w:r>
      <w:r w:rsidRPr="005A7271">
        <w:rPr>
          <w:rFonts w:ascii="仿宋_GB2312" w:eastAsia="仿宋_GB2312" w:hAnsi="仿宋"/>
          <w:sz w:val="32"/>
          <w:szCs w:val="32"/>
        </w:rPr>
        <w:t>等方</w:t>
      </w:r>
      <w:r w:rsidRPr="005A7271">
        <w:rPr>
          <w:rFonts w:ascii="仿宋_GB2312" w:eastAsia="仿宋_GB2312" w:hAnsi="仿宋" w:hint="eastAsia"/>
          <w:sz w:val="32"/>
          <w:szCs w:val="32"/>
        </w:rPr>
        <w:t>法</w:t>
      </w:r>
      <w:r w:rsidRPr="005A7271">
        <w:rPr>
          <w:rFonts w:ascii="仿宋_GB2312" w:eastAsia="仿宋_GB2312" w:hAnsi="仿宋"/>
          <w:sz w:val="32"/>
          <w:szCs w:val="32"/>
        </w:rPr>
        <w:t>进行</w:t>
      </w:r>
      <w:r w:rsidRPr="005A7271">
        <w:rPr>
          <w:rFonts w:ascii="仿宋_GB2312" w:eastAsia="仿宋_GB2312" w:hAnsi="仿宋" w:hint="eastAsia"/>
          <w:sz w:val="32"/>
          <w:szCs w:val="32"/>
        </w:rPr>
        <w:t>竞争</w:t>
      </w:r>
      <w:r w:rsidRPr="005A7271">
        <w:rPr>
          <w:rFonts w:ascii="仿宋_GB2312" w:eastAsia="仿宋_GB2312" w:hAnsi="仿宋"/>
          <w:sz w:val="32"/>
          <w:szCs w:val="32"/>
        </w:rPr>
        <w:t>性</w:t>
      </w:r>
      <w:r w:rsidRPr="005A7271">
        <w:rPr>
          <w:rFonts w:ascii="仿宋_GB2312" w:eastAsia="仿宋_GB2312" w:hAnsi="仿宋" w:hint="eastAsia"/>
          <w:sz w:val="32"/>
          <w:szCs w:val="32"/>
        </w:rPr>
        <w:t>选拔</w:t>
      </w:r>
      <w:r w:rsidRPr="005A7271">
        <w:rPr>
          <w:rFonts w:ascii="仿宋_GB2312" w:eastAsia="仿宋_GB2312" w:hAnsi="仿宋"/>
          <w:sz w:val="32"/>
          <w:szCs w:val="32"/>
        </w:rPr>
        <w:t>推荐</w:t>
      </w:r>
      <w:r w:rsidRPr="005A7271">
        <w:rPr>
          <w:rFonts w:ascii="仿宋_GB2312" w:eastAsia="仿宋_GB2312" w:hAnsi="仿宋" w:hint="eastAsia"/>
          <w:sz w:val="32"/>
          <w:szCs w:val="32"/>
        </w:rPr>
        <w:t>。推荐选拔</w:t>
      </w:r>
      <w:r w:rsidRPr="005A7271">
        <w:rPr>
          <w:rFonts w:ascii="仿宋_GB2312" w:eastAsia="仿宋_GB2312" w:hAnsi="仿宋"/>
          <w:sz w:val="32"/>
          <w:szCs w:val="32"/>
        </w:rPr>
        <w:t>出科学兴趣浓厚，培养效果突出的学生参加</w:t>
      </w:r>
      <w:r w:rsidRPr="005A7271">
        <w:rPr>
          <w:rFonts w:ascii="仿宋_GB2312" w:eastAsia="仿宋_GB2312" w:hAnsi="仿宋"/>
          <w:sz w:val="32"/>
          <w:szCs w:val="32"/>
        </w:rPr>
        <w:t>“</w:t>
      </w:r>
      <w:r w:rsidRPr="005A7271">
        <w:rPr>
          <w:rFonts w:ascii="仿宋_GB2312" w:eastAsia="仿宋_GB2312" w:hAnsi="仿宋" w:hint="eastAsia"/>
          <w:sz w:val="32"/>
          <w:szCs w:val="32"/>
        </w:rPr>
        <w:t>英才</w:t>
      </w:r>
      <w:r w:rsidRPr="005A7271">
        <w:rPr>
          <w:rFonts w:ascii="仿宋_GB2312" w:eastAsia="仿宋_GB2312" w:hAnsi="仿宋"/>
          <w:sz w:val="32"/>
          <w:szCs w:val="32"/>
        </w:rPr>
        <w:t>论坛</w:t>
      </w:r>
      <w:r w:rsidRPr="005A7271">
        <w:rPr>
          <w:rFonts w:ascii="仿宋_GB2312" w:eastAsia="仿宋_GB2312" w:hAnsi="仿宋"/>
          <w:sz w:val="32"/>
          <w:szCs w:val="32"/>
        </w:rPr>
        <w:t>”</w:t>
      </w:r>
      <w:r w:rsidRPr="005A7271">
        <w:rPr>
          <w:rFonts w:ascii="仿宋_GB2312" w:eastAsia="仿宋_GB2312" w:hAnsi="仿宋" w:hint="eastAsia"/>
          <w:sz w:val="32"/>
          <w:szCs w:val="32"/>
        </w:rPr>
        <w:t>。推荐</w:t>
      </w:r>
      <w:r w:rsidRPr="005A7271">
        <w:rPr>
          <w:rFonts w:ascii="仿宋_GB2312" w:eastAsia="仿宋_GB2312" w:hAnsi="仿宋"/>
          <w:sz w:val="32"/>
          <w:szCs w:val="32"/>
        </w:rPr>
        <w:t>选拔参加</w:t>
      </w:r>
      <w:r w:rsidRPr="005A7271">
        <w:rPr>
          <w:rFonts w:ascii="仿宋_GB2312" w:eastAsia="仿宋_GB2312" w:hAnsi="仿宋"/>
          <w:sz w:val="32"/>
          <w:szCs w:val="32"/>
        </w:rPr>
        <w:t>“</w:t>
      </w:r>
      <w:r w:rsidRPr="005A7271">
        <w:rPr>
          <w:rFonts w:ascii="仿宋_GB2312" w:eastAsia="仿宋_GB2312" w:hAnsi="仿宋" w:hint="eastAsia"/>
          <w:sz w:val="32"/>
          <w:szCs w:val="32"/>
        </w:rPr>
        <w:t>英</w:t>
      </w:r>
      <w:r w:rsidRPr="005A7271">
        <w:rPr>
          <w:rFonts w:ascii="仿宋_GB2312" w:eastAsia="仿宋_GB2312" w:hAnsi="仿宋"/>
          <w:sz w:val="32"/>
          <w:szCs w:val="32"/>
        </w:rPr>
        <w:t>才</w:t>
      </w:r>
      <w:r w:rsidRPr="005A7271">
        <w:rPr>
          <w:rFonts w:ascii="仿宋_GB2312" w:eastAsia="仿宋_GB2312" w:hAnsi="仿宋" w:hint="eastAsia"/>
          <w:sz w:val="32"/>
          <w:szCs w:val="32"/>
        </w:rPr>
        <w:t>论坛</w:t>
      </w:r>
      <w:r w:rsidRPr="005A7271">
        <w:rPr>
          <w:rFonts w:ascii="仿宋_GB2312" w:eastAsia="仿宋_GB2312" w:hAnsi="仿宋"/>
          <w:sz w:val="32"/>
          <w:szCs w:val="32"/>
        </w:rPr>
        <w:t>”</w:t>
      </w:r>
      <w:r w:rsidRPr="005A7271">
        <w:rPr>
          <w:rFonts w:ascii="仿宋_GB2312" w:eastAsia="仿宋_GB2312" w:hAnsi="仿宋" w:hint="eastAsia"/>
          <w:sz w:val="32"/>
          <w:szCs w:val="32"/>
        </w:rPr>
        <w:t>的</w:t>
      </w:r>
      <w:r w:rsidRPr="005A7271">
        <w:rPr>
          <w:rFonts w:ascii="仿宋_GB2312" w:eastAsia="仿宋_GB2312" w:hAnsi="仿宋"/>
          <w:sz w:val="32"/>
          <w:szCs w:val="32"/>
        </w:rPr>
        <w:t>学生均</w:t>
      </w:r>
      <w:r w:rsidRPr="005A7271">
        <w:rPr>
          <w:rFonts w:ascii="仿宋_GB2312" w:eastAsia="仿宋_GB2312" w:hAnsi="仿宋" w:hint="eastAsia"/>
          <w:sz w:val="32"/>
          <w:szCs w:val="32"/>
        </w:rPr>
        <w:t>应</w:t>
      </w:r>
      <w:r w:rsidRPr="005A7271">
        <w:rPr>
          <w:rFonts w:ascii="仿宋_GB2312" w:eastAsia="仿宋_GB2312" w:hAnsi="仿宋"/>
          <w:sz w:val="32"/>
          <w:szCs w:val="32"/>
        </w:rPr>
        <w:t>代表本</w:t>
      </w:r>
      <w:r w:rsidR="00A97DC5">
        <w:rPr>
          <w:rFonts w:ascii="仿宋_GB2312" w:eastAsia="仿宋_GB2312" w:hAnsi="仿宋" w:hint="eastAsia"/>
          <w:sz w:val="32"/>
          <w:szCs w:val="32"/>
        </w:rPr>
        <w:t>省</w:t>
      </w:r>
      <w:r w:rsidRPr="005A7271">
        <w:rPr>
          <w:rFonts w:ascii="仿宋_GB2312" w:eastAsia="仿宋_GB2312" w:hAnsi="仿宋"/>
          <w:sz w:val="32"/>
          <w:szCs w:val="32"/>
        </w:rPr>
        <w:t>和高校</w:t>
      </w:r>
      <w:r w:rsidRPr="005A7271">
        <w:rPr>
          <w:rFonts w:ascii="仿宋_GB2312" w:eastAsia="仿宋_GB2312" w:hAnsi="仿宋" w:hint="eastAsia"/>
          <w:sz w:val="32"/>
          <w:szCs w:val="32"/>
        </w:rPr>
        <w:t>培养工作的</w:t>
      </w:r>
      <w:r w:rsidRPr="005A7271">
        <w:rPr>
          <w:rFonts w:ascii="仿宋_GB2312" w:eastAsia="仿宋_GB2312" w:hAnsi="仿宋"/>
          <w:sz w:val="32"/>
          <w:szCs w:val="32"/>
        </w:rPr>
        <w:t>最高水平。</w:t>
      </w:r>
    </w:p>
    <w:p w:rsidR="006E1DF6" w:rsidRPr="005A7271" w:rsidRDefault="007E3D4D" w:rsidP="007E3D4D">
      <w:pPr>
        <w:spacing w:beforeLines="100" w:before="312" w:line="560" w:lineRule="exact"/>
        <w:jc w:val="center"/>
        <w:rPr>
          <w:rFonts w:ascii="小标宋" w:eastAsia="小标宋"/>
          <w:sz w:val="32"/>
          <w:szCs w:val="32"/>
        </w:rPr>
      </w:pPr>
      <w:r w:rsidRPr="005A7271">
        <w:rPr>
          <w:rFonts w:ascii="小标宋" w:eastAsia="小标宋" w:hint="eastAsia"/>
          <w:sz w:val="32"/>
          <w:szCs w:val="32"/>
        </w:rPr>
        <w:t>第</w:t>
      </w:r>
      <w:r w:rsidRPr="005A7271">
        <w:rPr>
          <w:rFonts w:ascii="小标宋" w:eastAsia="小标宋"/>
          <w:sz w:val="32"/>
          <w:szCs w:val="32"/>
        </w:rPr>
        <w:t>四章</w:t>
      </w:r>
      <w:r w:rsidRPr="005A7271">
        <w:rPr>
          <w:rFonts w:ascii="小标宋" w:eastAsia="小标宋" w:hint="eastAsia"/>
          <w:sz w:val="32"/>
          <w:szCs w:val="32"/>
        </w:rPr>
        <w:t xml:space="preserve">  </w:t>
      </w:r>
      <w:r w:rsidR="004F58EB">
        <w:rPr>
          <w:rFonts w:ascii="小标宋" w:eastAsia="小标宋" w:hint="eastAsia"/>
          <w:sz w:val="32"/>
          <w:szCs w:val="32"/>
        </w:rPr>
        <w:t>学生</w:t>
      </w:r>
      <w:r w:rsidR="007B7EA6" w:rsidRPr="005A7271">
        <w:rPr>
          <w:rFonts w:ascii="小标宋" w:eastAsia="小标宋" w:hint="eastAsia"/>
          <w:sz w:val="32"/>
          <w:szCs w:val="32"/>
        </w:rPr>
        <w:t>评</w:t>
      </w:r>
      <w:r w:rsidR="007B7EA6" w:rsidRPr="005A7271">
        <w:rPr>
          <w:rFonts w:ascii="小标宋" w:eastAsia="小标宋"/>
          <w:sz w:val="32"/>
          <w:szCs w:val="32"/>
        </w:rPr>
        <w:t>议</w:t>
      </w:r>
    </w:p>
    <w:p w:rsidR="0032249B" w:rsidRPr="005A7271" w:rsidRDefault="004F58EB" w:rsidP="003D06F1">
      <w:pPr>
        <w:spacing w:line="560" w:lineRule="exact"/>
        <w:ind w:firstLineChars="227" w:firstLine="72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/>
          <w:sz w:val="32"/>
          <w:szCs w:val="32"/>
        </w:rPr>
        <w:t>八条</w:t>
      </w:r>
      <w:r>
        <w:rPr>
          <w:rFonts w:ascii="仿宋_GB2312" w:eastAsia="仿宋_GB2312" w:hAnsi="仿宋" w:hint="eastAsia"/>
          <w:sz w:val="32"/>
          <w:szCs w:val="32"/>
        </w:rPr>
        <w:t xml:space="preserve"> “英才</w:t>
      </w:r>
      <w:r>
        <w:rPr>
          <w:rFonts w:ascii="仿宋_GB2312" w:eastAsia="仿宋_GB2312" w:hAnsi="仿宋"/>
          <w:sz w:val="32"/>
          <w:szCs w:val="32"/>
        </w:rPr>
        <w:t>论坛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学生评议</w:t>
      </w:r>
      <w:r w:rsidR="00B134E8">
        <w:rPr>
          <w:rFonts w:ascii="仿宋_GB2312" w:eastAsia="仿宋_GB2312" w:hAnsi="仿宋"/>
          <w:sz w:val="32"/>
          <w:szCs w:val="32"/>
        </w:rPr>
        <w:t>分为初评和集中评议。</w:t>
      </w:r>
      <w:r w:rsidR="00A4792E" w:rsidRPr="005A7271">
        <w:rPr>
          <w:rFonts w:ascii="仿宋_GB2312" w:eastAsia="仿宋_GB2312"/>
          <w:sz w:val="32"/>
          <w:szCs w:val="32"/>
        </w:rPr>
        <w:t>评</w:t>
      </w:r>
      <w:r w:rsidR="00A4792E" w:rsidRPr="005A7271">
        <w:rPr>
          <w:rFonts w:ascii="仿宋_GB2312" w:eastAsia="仿宋_GB2312"/>
          <w:sz w:val="32"/>
          <w:szCs w:val="32"/>
        </w:rPr>
        <w:lastRenderedPageBreak/>
        <w:t>议</w:t>
      </w:r>
      <w:r w:rsidR="00A4792E" w:rsidRPr="005A7271">
        <w:rPr>
          <w:rFonts w:ascii="仿宋_GB2312" w:eastAsia="仿宋_GB2312" w:hint="eastAsia"/>
          <w:sz w:val="32"/>
          <w:szCs w:val="32"/>
        </w:rPr>
        <w:t>工作</w:t>
      </w:r>
      <w:r w:rsidR="00A4792E" w:rsidRPr="005A7271">
        <w:rPr>
          <w:rFonts w:ascii="仿宋_GB2312" w:eastAsia="仿宋_GB2312"/>
          <w:sz w:val="32"/>
          <w:szCs w:val="32"/>
        </w:rPr>
        <w:t>在</w:t>
      </w:r>
      <w:r w:rsidR="00A4792E" w:rsidRPr="005A7271">
        <w:rPr>
          <w:rFonts w:ascii="仿宋_GB2312" w:eastAsia="仿宋_GB2312" w:hint="eastAsia"/>
          <w:sz w:val="32"/>
          <w:szCs w:val="32"/>
        </w:rPr>
        <w:t>英才</w:t>
      </w:r>
      <w:r w:rsidR="00A4792E" w:rsidRPr="005A7271">
        <w:rPr>
          <w:rFonts w:ascii="仿宋_GB2312" w:eastAsia="仿宋_GB2312"/>
          <w:sz w:val="32"/>
          <w:szCs w:val="32"/>
        </w:rPr>
        <w:t>计划专家咨询委员会指导下</w:t>
      </w:r>
      <w:r w:rsidR="00A4792E" w:rsidRPr="005A7271">
        <w:rPr>
          <w:rFonts w:ascii="仿宋_GB2312" w:eastAsia="仿宋_GB2312" w:hint="eastAsia"/>
          <w:sz w:val="32"/>
          <w:szCs w:val="32"/>
        </w:rPr>
        <w:t>，</w:t>
      </w:r>
      <w:r w:rsidR="00A4792E" w:rsidRPr="005A7271">
        <w:rPr>
          <w:rFonts w:ascii="仿宋_GB2312" w:eastAsia="仿宋_GB2312"/>
          <w:sz w:val="32"/>
          <w:szCs w:val="32"/>
        </w:rPr>
        <w:t>由学科工作委员会具体</w:t>
      </w:r>
      <w:r w:rsidR="00A4792E" w:rsidRPr="005A7271">
        <w:rPr>
          <w:rFonts w:ascii="仿宋_GB2312" w:eastAsia="仿宋_GB2312" w:hint="eastAsia"/>
          <w:sz w:val="32"/>
          <w:szCs w:val="32"/>
        </w:rPr>
        <w:t>组织实施</w:t>
      </w:r>
      <w:r w:rsidR="00A4792E" w:rsidRPr="005A7271">
        <w:rPr>
          <w:rFonts w:ascii="仿宋_GB2312" w:eastAsia="仿宋_GB2312"/>
          <w:sz w:val="32"/>
          <w:szCs w:val="32"/>
        </w:rPr>
        <w:t>。</w:t>
      </w:r>
    </w:p>
    <w:p w:rsidR="00B134E8" w:rsidRDefault="004F58EB" w:rsidP="00B134E8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/>
          <w:sz w:val="32"/>
          <w:szCs w:val="32"/>
        </w:rPr>
        <w:t>九条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147D7">
        <w:rPr>
          <w:rFonts w:ascii="仿宋_GB2312" w:eastAsia="仿宋_GB2312" w:hAnsi="仿宋" w:hint="eastAsia"/>
          <w:sz w:val="32"/>
          <w:szCs w:val="32"/>
        </w:rPr>
        <w:t>评议</w:t>
      </w:r>
      <w:r w:rsidR="002147D7">
        <w:rPr>
          <w:rFonts w:ascii="仿宋_GB2312" w:eastAsia="仿宋_GB2312" w:hAnsi="仿宋"/>
          <w:sz w:val="32"/>
          <w:szCs w:val="32"/>
        </w:rPr>
        <w:t>任务</w:t>
      </w:r>
    </w:p>
    <w:p w:rsidR="001703AE" w:rsidRPr="001703AE" w:rsidRDefault="002147D7" w:rsidP="002147D7">
      <w:pPr>
        <w:spacing w:line="560" w:lineRule="exact"/>
        <w:ind w:firstLineChars="177" w:firstLine="56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初评</w:t>
      </w:r>
      <w:r>
        <w:rPr>
          <w:rFonts w:ascii="仿宋_GB2312" w:eastAsia="仿宋_GB2312" w:hAnsi="仿宋"/>
          <w:sz w:val="32"/>
          <w:szCs w:val="32"/>
        </w:rPr>
        <w:t>是</w:t>
      </w:r>
      <w:r w:rsidR="00B134E8" w:rsidRPr="005A7271">
        <w:rPr>
          <w:rFonts w:ascii="仿宋_GB2312" w:eastAsia="仿宋_GB2312" w:hAnsi="仿宋" w:hint="eastAsia"/>
          <w:sz w:val="32"/>
          <w:szCs w:val="32"/>
        </w:rPr>
        <w:t>学科工作委员会根据学生申报材料</w:t>
      </w:r>
      <w:r>
        <w:rPr>
          <w:rFonts w:ascii="仿宋_GB2312" w:eastAsia="仿宋_GB2312" w:hAnsi="仿宋" w:hint="eastAsia"/>
          <w:sz w:val="32"/>
          <w:szCs w:val="32"/>
        </w:rPr>
        <w:t>评选出</w:t>
      </w:r>
      <w:r>
        <w:rPr>
          <w:rFonts w:ascii="仿宋_GB2312" w:eastAsia="仿宋_GB2312" w:hAnsi="仿宋"/>
          <w:sz w:val="32"/>
          <w:szCs w:val="32"/>
        </w:rPr>
        <w:t>参加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英才</w:t>
      </w:r>
      <w:r>
        <w:rPr>
          <w:rFonts w:ascii="仿宋_GB2312" w:eastAsia="仿宋_GB2312" w:hAnsi="仿宋"/>
          <w:sz w:val="32"/>
          <w:szCs w:val="32"/>
        </w:rPr>
        <w:t>论坛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学生，</w:t>
      </w:r>
      <w:r>
        <w:rPr>
          <w:rFonts w:ascii="仿宋_GB2312" w:eastAsia="仿宋_GB2312" w:hAnsi="仿宋"/>
          <w:sz w:val="32"/>
          <w:szCs w:val="32"/>
        </w:rPr>
        <w:t>采取网络评审方式进行。</w:t>
      </w:r>
      <w:r w:rsidR="001703AE">
        <w:rPr>
          <w:rFonts w:ascii="仿宋_GB2312" w:eastAsia="仿宋_GB2312" w:hAnsi="仿宋"/>
          <w:sz w:val="32"/>
          <w:szCs w:val="32"/>
        </w:rPr>
        <w:t>原则上</w:t>
      </w:r>
      <w:r w:rsidR="001703AE">
        <w:rPr>
          <w:rFonts w:ascii="仿宋_GB2312" w:eastAsia="仿宋_GB2312" w:hAnsi="仿宋" w:hint="eastAsia"/>
          <w:sz w:val="32"/>
          <w:szCs w:val="32"/>
        </w:rPr>
        <w:t>，</w:t>
      </w:r>
      <w:r w:rsidR="001703AE">
        <w:rPr>
          <w:rFonts w:ascii="仿宋_GB2312" w:eastAsia="仿宋_GB2312" w:hAnsi="仿宋"/>
          <w:sz w:val="32"/>
          <w:szCs w:val="32"/>
        </w:rPr>
        <w:t>每学科</w:t>
      </w:r>
      <w:r w:rsidR="001703AE" w:rsidRPr="005A7271">
        <w:rPr>
          <w:rFonts w:ascii="仿宋_GB2312" w:eastAsia="仿宋_GB2312" w:hAnsi="仿宋" w:hint="eastAsia"/>
          <w:sz w:val="32"/>
          <w:szCs w:val="32"/>
        </w:rPr>
        <w:t>通过</w:t>
      </w:r>
      <w:r w:rsidR="001703AE">
        <w:rPr>
          <w:rFonts w:ascii="仿宋_GB2312" w:eastAsia="仿宋_GB2312" w:hAnsi="仿宋"/>
          <w:sz w:val="32"/>
          <w:szCs w:val="32"/>
        </w:rPr>
        <w:t>初评</w:t>
      </w:r>
      <w:r w:rsidR="001703AE">
        <w:rPr>
          <w:rFonts w:ascii="仿宋_GB2312" w:eastAsia="仿宋_GB2312" w:hAnsi="仿宋" w:hint="eastAsia"/>
          <w:sz w:val="32"/>
          <w:szCs w:val="32"/>
        </w:rPr>
        <w:t>学生不</w:t>
      </w:r>
      <w:r w:rsidR="001703AE">
        <w:rPr>
          <w:rFonts w:ascii="仿宋_GB2312" w:eastAsia="仿宋_GB2312" w:hAnsi="仿宋"/>
          <w:sz w:val="32"/>
          <w:szCs w:val="32"/>
        </w:rPr>
        <w:t>超过</w:t>
      </w:r>
      <w:r w:rsidR="001703AE">
        <w:rPr>
          <w:rFonts w:ascii="仿宋_GB2312" w:eastAsia="仿宋_GB2312" w:hAnsi="仿宋" w:hint="eastAsia"/>
          <w:sz w:val="32"/>
          <w:szCs w:val="32"/>
        </w:rPr>
        <w:t>30名。</w:t>
      </w:r>
    </w:p>
    <w:p w:rsidR="001703AE" w:rsidRPr="005A7271" w:rsidRDefault="002147D7" w:rsidP="001703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集中</w:t>
      </w:r>
      <w:r w:rsidRPr="005A7271">
        <w:rPr>
          <w:rFonts w:ascii="仿宋_GB2312" w:eastAsia="仿宋_GB2312"/>
          <w:sz w:val="32"/>
          <w:szCs w:val="32"/>
        </w:rPr>
        <w:t>评</w:t>
      </w:r>
      <w:r w:rsidRPr="005A7271">
        <w:rPr>
          <w:rFonts w:ascii="仿宋_GB2312" w:eastAsia="仿宋_GB2312" w:hint="eastAsia"/>
          <w:sz w:val="32"/>
          <w:szCs w:val="32"/>
        </w:rPr>
        <w:t>议</w:t>
      </w:r>
      <w:r w:rsidRPr="005A7271">
        <w:rPr>
          <w:rFonts w:ascii="仿宋_GB2312" w:eastAsia="仿宋_GB2312"/>
          <w:sz w:val="32"/>
          <w:szCs w:val="32"/>
        </w:rPr>
        <w:t>评</w:t>
      </w:r>
      <w:r w:rsidRPr="005A7271">
        <w:rPr>
          <w:rFonts w:ascii="仿宋_GB2312" w:eastAsia="仿宋_GB2312" w:hint="eastAsia"/>
          <w:sz w:val="32"/>
          <w:szCs w:val="32"/>
        </w:rPr>
        <w:t>选出优秀学生和“中国科协青少年国际科技交流项目</w:t>
      </w:r>
      <w:r w:rsidR="006D4242" w:rsidRPr="005A7271">
        <w:rPr>
          <w:rFonts w:ascii="仿宋_GB2312" w:eastAsia="仿宋_GB2312" w:hint="eastAsia"/>
          <w:sz w:val="32"/>
          <w:szCs w:val="32"/>
        </w:rPr>
        <w:t>遴选培训暨Intel ISEF冬令营</w:t>
      </w:r>
      <w:r w:rsidRPr="005A7271">
        <w:rPr>
          <w:rFonts w:ascii="仿宋_GB2312" w:eastAsia="仿宋_GB2312" w:hint="eastAsia"/>
          <w:sz w:val="32"/>
          <w:szCs w:val="32"/>
        </w:rPr>
        <w:t>”资格学生</w:t>
      </w:r>
      <w:r>
        <w:rPr>
          <w:rFonts w:ascii="仿宋_GB2312" w:eastAsia="仿宋_GB2312" w:hint="eastAsia"/>
          <w:sz w:val="32"/>
          <w:szCs w:val="32"/>
        </w:rPr>
        <w:t>，采取</w:t>
      </w:r>
      <w:r>
        <w:rPr>
          <w:rFonts w:ascii="仿宋_GB2312" w:eastAsia="仿宋_GB2312"/>
          <w:sz w:val="32"/>
          <w:szCs w:val="32"/>
        </w:rPr>
        <w:t>现场评议</w:t>
      </w:r>
      <w:r>
        <w:rPr>
          <w:rFonts w:ascii="仿宋_GB2312" w:eastAsia="仿宋_GB2312" w:hint="eastAsia"/>
          <w:sz w:val="32"/>
          <w:szCs w:val="32"/>
        </w:rPr>
        <w:t>方式</w:t>
      </w:r>
      <w:r>
        <w:rPr>
          <w:rFonts w:ascii="仿宋_GB2312" w:eastAsia="仿宋_GB2312"/>
          <w:sz w:val="32"/>
          <w:szCs w:val="32"/>
        </w:rPr>
        <w:t>进行</w:t>
      </w:r>
      <w:r w:rsidRPr="005A7271">
        <w:rPr>
          <w:rFonts w:ascii="仿宋_GB2312" w:eastAsia="仿宋_GB2312" w:hint="eastAsia"/>
          <w:sz w:val="32"/>
          <w:szCs w:val="32"/>
        </w:rPr>
        <w:t>。</w:t>
      </w:r>
      <w:r w:rsidR="001703AE">
        <w:rPr>
          <w:rFonts w:ascii="仿宋_GB2312" w:eastAsia="仿宋_GB2312" w:hAnsi="仿宋"/>
          <w:sz w:val="32"/>
          <w:szCs w:val="32"/>
        </w:rPr>
        <w:t>优秀</w:t>
      </w:r>
      <w:r w:rsidR="001703AE">
        <w:rPr>
          <w:rFonts w:ascii="仿宋_GB2312" w:eastAsia="仿宋_GB2312" w:hAnsi="仿宋" w:hint="eastAsia"/>
          <w:sz w:val="32"/>
          <w:szCs w:val="32"/>
        </w:rPr>
        <w:t>学生</w:t>
      </w:r>
      <w:r w:rsidR="00CA0124">
        <w:rPr>
          <w:rFonts w:ascii="仿宋_GB2312" w:eastAsia="仿宋_GB2312" w:hAnsi="仿宋" w:hint="eastAsia"/>
          <w:sz w:val="32"/>
          <w:szCs w:val="32"/>
        </w:rPr>
        <w:t>人数</w:t>
      </w:r>
      <w:bookmarkStart w:id="0" w:name="_GoBack"/>
      <w:bookmarkEnd w:id="0"/>
      <w:r w:rsidR="00CA0124">
        <w:rPr>
          <w:rFonts w:ascii="仿宋_GB2312" w:eastAsia="仿宋_GB2312" w:hAnsi="仿宋" w:hint="eastAsia"/>
          <w:sz w:val="32"/>
          <w:szCs w:val="32"/>
        </w:rPr>
        <w:t>和</w:t>
      </w:r>
      <w:r w:rsidR="001703AE" w:rsidRPr="005A7271">
        <w:rPr>
          <w:rFonts w:ascii="仿宋_GB2312" w:eastAsia="仿宋_GB2312"/>
          <w:sz w:val="32"/>
          <w:szCs w:val="32"/>
        </w:rPr>
        <w:t>参加</w:t>
      </w:r>
      <w:r w:rsidR="001703AE" w:rsidRPr="005A7271">
        <w:rPr>
          <w:rFonts w:ascii="仿宋_GB2312" w:eastAsia="仿宋_GB2312" w:hint="eastAsia"/>
          <w:sz w:val="32"/>
          <w:szCs w:val="32"/>
        </w:rPr>
        <w:t>“中国科协青少年国际科技交流项目遴选培训暨Intel ISEF冬令营”学生</w:t>
      </w:r>
      <w:r w:rsidR="001703AE">
        <w:rPr>
          <w:rFonts w:ascii="仿宋_GB2312" w:eastAsia="仿宋_GB2312" w:hint="eastAsia"/>
          <w:sz w:val="32"/>
          <w:szCs w:val="32"/>
        </w:rPr>
        <w:t>人数根据当年</w:t>
      </w:r>
      <w:r w:rsidR="001703AE">
        <w:rPr>
          <w:rFonts w:ascii="仿宋_GB2312" w:eastAsia="仿宋_GB2312"/>
          <w:sz w:val="32"/>
          <w:szCs w:val="32"/>
        </w:rPr>
        <w:t>工作情况确定</w:t>
      </w:r>
      <w:r w:rsidR="001703AE" w:rsidRPr="005A7271">
        <w:rPr>
          <w:rFonts w:ascii="仿宋_GB2312" w:eastAsia="仿宋_GB2312" w:hint="eastAsia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/>
          <w:sz w:val="32"/>
          <w:szCs w:val="32"/>
        </w:rPr>
        <w:t>十条</w:t>
      </w:r>
      <w:r w:rsidRPr="005A7271">
        <w:rPr>
          <w:rFonts w:ascii="仿宋_GB2312" w:eastAsia="仿宋_GB2312"/>
          <w:sz w:val="32"/>
          <w:szCs w:val="32"/>
        </w:rPr>
        <w:t xml:space="preserve"> </w:t>
      </w:r>
      <w:r w:rsidRPr="005A7271">
        <w:rPr>
          <w:rFonts w:ascii="仿宋_GB2312" w:eastAsia="仿宋_GB2312" w:hint="eastAsia"/>
          <w:sz w:val="32"/>
          <w:szCs w:val="32"/>
        </w:rPr>
        <w:t>组织</w:t>
      </w:r>
      <w:r w:rsidRPr="005A7271">
        <w:rPr>
          <w:rFonts w:ascii="仿宋_GB2312" w:eastAsia="仿宋_GB2312"/>
          <w:sz w:val="32"/>
          <w:szCs w:val="32"/>
        </w:rPr>
        <w:t>实施</w:t>
      </w:r>
    </w:p>
    <w:p w:rsidR="002147D7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英才</w:t>
      </w:r>
      <w:r w:rsidRPr="005A7271">
        <w:rPr>
          <w:rFonts w:ascii="仿宋_GB2312" w:eastAsia="仿宋_GB2312"/>
          <w:sz w:val="32"/>
          <w:szCs w:val="32"/>
        </w:rPr>
        <w:t>计划</w:t>
      </w:r>
      <w:r w:rsidRPr="005A7271">
        <w:rPr>
          <w:rFonts w:ascii="仿宋_GB2312" w:eastAsia="仿宋_GB2312" w:hint="eastAsia"/>
          <w:sz w:val="32"/>
          <w:szCs w:val="32"/>
        </w:rPr>
        <w:t>专家</w:t>
      </w:r>
      <w:r w:rsidRPr="005A7271">
        <w:rPr>
          <w:rFonts w:ascii="仿宋_GB2312" w:eastAsia="仿宋_GB2312"/>
          <w:sz w:val="32"/>
          <w:szCs w:val="32"/>
        </w:rPr>
        <w:t>咨询委员会主任</w:t>
      </w:r>
      <w:r w:rsidRPr="005A7271">
        <w:rPr>
          <w:rFonts w:ascii="仿宋_GB2312" w:eastAsia="仿宋_GB2312" w:hint="eastAsia"/>
          <w:sz w:val="32"/>
          <w:szCs w:val="32"/>
        </w:rPr>
        <w:t>主持</w:t>
      </w:r>
      <w:r w:rsidRPr="005A7271">
        <w:rPr>
          <w:rFonts w:ascii="仿宋_GB2312" w:eastAsia="仿宋_GB2312"/>
          <w:sz w:val="32"/>
          <w:szCs w:val="32"/>
        </w:rPr>
        <w:t>评议工作，专家咨询委员会副主任</w:t>
      </w:r>
      <w:r w:rsidRPr="005A7271">
        <w:rPr>
          <w:rFonts w:ascii="仿宋_GB2312" w:eastAsia="仿宋_GB2312" w:hint="eastAsia"/>
          <w:sz w:val="32"/>
          <w:szCs w:val="32"/>
        </w:rPr>
        <w:t>协助</w:t>
      </w:r>
      <w:r w:rsidRPr="005A7271">
        <w:rPr>
          <w:rFonts w:ascii="仿宋_GB2312" w:eastAsia="仿宋_GB2312"/>
          <w:sz w:val="32"/>
          <w:szCs w:val="32"/>
        </w:rPr>
        <w:t>主持评议工作，五位学科工作委员会主任</w:t>
      </w:r>
      <w:r w:rsidRPr="005A7271">
        <w:rPr>
          <w:rFonts w:ascii="仿宋_GB2312" w:eastAsia="仿宋_GB2312" w:hint="eastAsia"/>
          <w:sz w:val="32"/>
          <w:szCs w:val="32"/>
        </w:rPr>
        <w:t>（或主任代表）分别组织</w:t>
      </w:r>
      <w:r w:rsidRPr="005A7271">
        <w:rPr>
          <w:rFonts w:ascii="仿宋_GB2312" w:eastAsia="仿宋_GB2312"/>
          <w:sz w:val="32"/>
          <w:szCs w:val="32"/>
        </w:rPr>
        <w:t>本学科</w:t>
      </w:r>
      <w:r w:rsidRPr="005A7271">
        <w:rPr>
          <w:rFonts w:ascii="仿宋_GB2312" w:eastAsia="仿宋_GB2312" w:hint="eastAsia"/>
          <w:sz w:val="32"/>
          <w:szCs w:val="32"/>
        </w:rPr>
        <w:t>学生评议</w:t>
      </w:r>
      <w:r w:rsidRPr="005A7271">
        <w:rPr>
          <w:rFonts w:ascii="仿宋_GB2312" w:eastAsia="仿宋_GB2312"/>
          <w:sz w:val="32"/>
          <w:szCs w:val="32"/>
        </w:rPr>
        <w:t>工作</w:t>
      </w:r>
      <w:r w:rsidRPr="005A7271">
        <w:rPr>
          <w:rFonts w:ascii="仿宋_GB2312" w:eastAsia="仿宋_GB2312" w:hint="eastAsia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</w:t>
      </w:r>
      <w:r w:rsidRPr="005A7271">
        <w:rPr>
          <w:rFonts w:ascii="仿宋_GB2312" w:eastAsia="仿宋_GB2312"/>
          <w:sz w:val="32"/>
          <w:szCs w:val="32"/>
        </w:rPr>
        <w:t xml:space="preserve">条 </w:t>
      </w:r>
      <w:r w:rsidRPr="005A7271">
        <w:rPr>
          <w:rFonts w:ascii="仿宋_GB2312" w:eastAsia="仿宋_GB2312" w:hint="eastAsia"/>
          <w:sz w:val="32"/>
          <w:szCs w:val="32"/>
        </w:rPr>
        <w:t>评议</w:t>
      </w:r>
      <w:r w:rsidRPr="005A7271">
        <w:rPr>
          <w:rFonts w:ascii="仿宋_GB2312" w:eastAsia="仿宋_GB2312"/>
          <w:sz w:val="32"/>
          <w:szCs w:val="32"/>
        </w:rPr>
        <w:t>原则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1.综合评</w:t>
      </w:r>
      <w:r w:rsidRPr="005A7271">
        <w:rPr>
          <w:rFonts w:ascii="仿宋_GB2312" w:eastAsia="仿宋_GB2312"/>
          <w:sz w:val="32"/>
          <w:szCs w:val="32"/>
        </w:rPr>
        <w:t>议</w:t>
      </w:r>
      <w:r w:rsidRPr="005A7271">
        <w:rPr>
          <w:rFonts w:ascii="仿宋_GB2312" w:eastAsia="仿宋_GB2312" w:hint="eastAsia"/>
          <w:sz w:val="32"/>
          <w:szCs w:val="32"/>
        </w:rPr>
        <w:t>原则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“英才计划”</w:t>
      </w:r>
      <w:r w:rsidRPr="005A7271">
        <w:rPr>
          <w:rFonts w:ascii="仿宋_GB2312" w:eastAsia="仿宋_GB2312"/>
          <w:sz w:val="32"/>
          <w:szCs w:val="32"/>
        </w:rPr>
        <w:t>的目的是选拔</w:t>
      </w:r>
      <w:r w:rsidRPr="005A7271">
        <w:rPr>
          <w:rFonts w:ascii="仿宋_GB2312" w:eastAsia="仿宋_GB2312" w:hint="eastAsia"/>
          <w:sz w:val="32"/>
          <w:szCs w:val="32"/>
        </w:rPr>
        <w:t>与</w:t>
      </w:r>
      <w:r w:rsidRPr="005A7271">
        <w:rPr>
          <w:rFonts w:ascii="仿宋_GB2312" w:eastAsia="仿宋_GB2312"/>
          <w:sz w:val="32"/>
          <w:szCs w:val="32"/>
        </w:rPr>
        <w:t>培养</w:t>
      </w:r>
      <w:r w:rsidRPr="005A7271">
        <w:rPr>
          <w:rFonts w:ascii="仿宋_GB2312" w:eastAsia="仿宋_GB2312" w:hint="eastAsia"/>
          <w:sz w:val="32"/>
          <w:szCs w:val="32"/>
        </w:rPr>
        <w:t>对</w:t>
      </w:r>
      <w:r w:rsidRPr="005A7271">
        <w:rPr>
          <w:rFonts w:ascii="仿宋_GB2312" w:eastAsia="仿宋_GB2312"/>
          <w:sz w:val="32"/>
          <w:szCs w:val="32"/>
        </w:rPr>
        <w:t>基础学科具有浓厚兴趣，</w:t>
      </w:r>
      <w:r w:rsidRPr="005A7271">
        <w:rPr>
          <w:rFonts w:ascii="仿宋_GB2312" w:eastAsia="仿宋_GB2312" w:hint="eastAsia"/>
          <w:sz w:val="32"/>
          <w:szCs w:val="32"/>
        </w:rPr>
        <w:t>具有</w:t>
      </w:r>
      <w:r w:rsidRPr="005A7271">
        <w:rPr>
          <w:rFonts w:ascii="仿宋_GB2312" w:eastAsia="仿宋_GB2312"/>
          <w:sz w:val="32"/>
          <w:szCs w:val="32"/>
        </w:rPr>
        <w:t>科学创新潜质的</w:t>
      </w:r>
      <w:r w:rsidRPr="005A7271">
        <w:rPr>
          <w:rFonts w:ascii="仿宋_GB2312" w:eastAsia="仿宋_GB2312" w:hint="eastAsia"/>
          <w:sz w:val="32"/>
          <w:szCs w:val="32"/>
        </w:rPr>
        <w:t>青少年</w:t>
      </w:r>
      <w:r w:rsidRPr="005A7271">
        <w:rPr>
          <w:rFonts w:ascii="仿宋_GB2312" w:eastAsia="仿宋_GB2312"/>
          <w:sz w:val="32"/>
          <w:szCs w:val="32"/>
        </w:rPr>
        <w:t>科技创新</w:t>
      </w:r>
      <w:r w:rsidRPr="005A7271">
        <w:rPr>
          <w:rFonts w:ascii="仿宋_GB2312" w:eastAsia="仿宋_GB2312" w:hint="eastAsia"/>
          <w:sz w:val="32"/>
          <w:szCs w:val="32"/>
        </w:rPr>
        <w:t>后备</w:t>
      </w:r>
      <w:r w:rsidRPr="005A7271">
        <w:rPr>
          <w:rFonts w:ascii="仿宋_GB2312" w:eastAsia="仿宋_GB2312"/>
          <w:sz w:val="32"/>
          <w:szCs w:val="32"/>
        </w:rPr>
        <w:t>人才</w:t>
      </w:r>
      <w:r w:rsidRPr="005A7271">
        <w:rPr>
          <w:rFonts w:ascii="仿宋_GB2312" w:eastAsia="仿宋_GB2312" w:hint="eastAsia"/>
          <w:sz w:val="32"/>
          <w:szCs w:val="32"/>
        </w:rPr>
        <w:t>。</w:t>
      </w:r>
      <w:r w:rsidRPr="005A7271">
        <w:rPr>
          <w:rFonts w:ascii="仿宋_GB2312" w:eastAsia="仿宋_GB2312"/>
          <w:sz w:val="32"/>
          <w:szCs w:val="32"/>
        </w:rPr>
        <w:t>因此</w:t>
      </w:r>
      <w:r w:rsidRPr="005A7271">
        <w:rPr>
          <w:rFonts w:ascii="仿宋_GB2312" w:eastAsia="仿宋_GB2312" w:hint="eastAsia"/>
          <w:sz w:val="32"/>
          <w:szCs w:val="32"/>
        </w:rPr>
        <w:t>，</w:t>
      </w:r>
      <w:r w:rsidRPr="005A7271">
        <w:rPr>
          <w:rFonts w:ascii="仿宋_GB2312" w:eastAsia="仿宋_GB2312"/>
          <w:sz w:val="32"/>
          <w:szCs w:val="32"/>
        </w:rPr>
        <w:t>应坚持以学生</w:t>
      </w:r>
      <w:r w:rsidRPr="005A7271">
        <w:rPr>
          <w:rFonts w:ascii="仿宋_GB2312" w:eastAsia="仿宋_GB2312" w:hint="eastAsia"/>
          <w:sz w:val="32"/>
          <w:szCs w:val="32"/>
        </w:rPr>
        <w:t>的学科</w:t>
      </w:r>
      <w:r w:rsidRPr="005A7271">
        <w:rPr>
          <w:rFonts w:ascii="仿宋_GB2312" w:eastAsia="仿宋_GB2312"/>
          <w:sz w:val="32"/>
          <w:szCs w:val="32"/>
        </w:rPr>
        <w:t>潜质</w:t>
      </w:r>
      <w:r w:rsidRPr="005A7271">
        <w:rPr>
          <w:rFonts w:ascii="仿宋_GB2312" w:eastAsia="仿宋_GB2312" w:hint="eastAsia"/>
          <w:sz w:val="32"/>
          <w:szCs w:val="32"/>
        </w:rPr>
        <w:t>、</w:t>
      </w:r>
      <w:r w:rsidRPr="005A7271">
        <w:rPr>
          <w:rFonts w:ascii="仿宋_GB2312" w:eastAsia="仿宋_GB2312"/>
          <w:sz w:val="32"/>
          <w:szCs w:val="32"/>
        </w:rPr>
        <w:t>创新能力</w:t>
      </w:r>
      <w:r w:rsidRPr="005A7271">
        <w:rPr>
          <w:rFonts w:ascii="仿宋_GB2312" w:eastAsia="仿宋_GB2312" w:hint="eastAsia"/>
          <w:sz w:val="32"/>
          <w:szCs w:val="32"/>
        </w:rPr>
        <w:t>和</w:t>
      </w:r>
      <w:r w:rsidRPr="005A7271">
        <w:rPr>
          <w:rFonts w:ascii="仿宋_GB2312" w:eastAsia="仿宋_GB2312"/>
          <w:sz w:val="32"/>
          <w:szCs w:val="32"/>
        </w:rPr>
        <w:t>综合素养为</w:t>
      </w:r>
      <w:r w:rsidRPr="005A7271">
        <w:rPr>
          <w:rFonts w:ascii="仿宋_GB2312" w:eastAsia="仿宋_GB2312" w:hint="eastAsia"/>
          <w:sz w:val="32"/>
          <w:szCs w:val="32"/>
        </w:rPr>
        <w:t>主要</w:t>
      </w:r>
      <w:r w:rsidRPr="005A7271">
        <w:rPr>
          <w:rFonts w:ascii="仿宋_GB2312" w:eastAsia="仿宋_GB2312"/>
          <w:sz w:val="32"/>
          <w:szCs w:val="32"/>
        </w:rPr>
        <w:t>评议标准。</w:t>
      </w:r>
      <w:r w:rsidRPr="005A7271">
        <w:rPr>
          <w:rFonts w:ascii="仿宋_GB2312" w:eastAsia="仿宋_GB2312" w:hint="eastAsia"/>
          <w:sz w:val="32"/>
          <w:szCs w:val="32"/>
        </w:rPr>
        <w:t>适当</w:t>
      </w:r>
      <w:r w:rsidRPr="005A7271">
        <w:rPr>
          <w:rFonts w:ascii="仿宋_GB2312" w:eastAsia="仿宋_GB2312"/>
          <w:sz w:val="32"/>
          <w:szCs w:val="32"/>
        </w:rPr>
        <w:t>考虑</w:t>
      </w:r>
      <w:r w:rsidRPr="005A7271">
        <w:rPr>
          <w:rFonts w:ascii="仿宋_GB2312" w:eastAsia="仿宋_GB2312" w:hint="eastAsia"/>
          <w:sz w:val="32"/>
          <w:szCs w:val="32"/>
        </w:rPr>
        <w:t>科研</w:t>
      </w:r>
      <w:r w:rsidRPr="005A7271">
        <w:rPr>
          <w:rFonts w:ascii="仿宋_GB2312" w:eastAsia="仿宋_GB2312"/>
          <w:sz w:val="32"/>
          <w:szCs w:val="32"/>
        </w:rPr>
        <w:t>课题。</w:t>
      </w:r>
    </w:p>
    <w:p w:rsidR="002147D7" w:rsidRPr="005D1C32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C32">
        <w:rPr>
          <w:rFonts w:ascii="仿宋_GB2312" w:eastAsia="仿宋_GB2312" w:hint="eastAsia"/>
          <w:sz w:val="32"/>
          <w:szCs w:val="32"/>
        </w:rPr>
        <w:t>2.公平</w:t>
      </w:r>
      <w:r w:rsidRPr="005D1C32">
        <w:rPr>
          <w:rFonts w:ascii="仿宋_GB2312" w:eastAsia="仿宋_GB2312"/>
          <w:sz w:val="32"/>
          <w:szCs w:val="32"/>
        </w:rPr>
        <w:t>公正</w:t>
      </w:r>
      <w:r w:rsidRPr="005D1C32">
        <w:rPr>
          <w:rFonts w:ascii="仿宋_GB2312" w:eastAsia="仿宋_GB2312" w:hint="eastAsia"/>
          <w:sz w:val="32"/>
          <w:szCs w:val="32"/>
        </w:rPr>
        <w:t>原则</w:t>
      </w:r>
    </w:p>
    <w:p w:rsidR="002147D7" w:rsidRPr="005A7271" w:rsidRDefault="00B1424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参加</w:t>
      </w:r>
      <w:r>
        <w:rPr>
          <w:rFonts w:ascii="仿宋_GB2312" w:eastAsia="仿宋_GB2312"/>
          <w:sz w:val="32"/>
          <w:szCs w:val="32"/>
        </w:rPr>
        <w:t>评议的</w:t>
      </w:r>
      <w:r w:rsidR="002147D7" w:rsidRPr="005D1C32">
        <w:rPr>
          <w:rFonts w:ascii="仿宋_GB2312" w:eastAsia="仿宋_GB2312" w:hint="eastAsia"/>
          <w:sz w:val="32"/>
          <w:szCs w:val="32"/>
        </w:rPr>
        <w:t>学生为本年度入选的“英才计划”学生，其中包括继续培养的学生及</w:t>
      </w:r>
      <w:r w:rsidR="002147D7" w:rsidRPr="005D1C32">
        <w:rPr>
          <w:rFonts w:ascii="仿宋_GB2312" w:eastAsia="仿宋_GB2312"/>
          <w:sz w:val="32"/>
          <w:szCs w:val="32"/>
        </w:rPr>
        <w:t>试点省市学生</w:t>
      </w:r>
      <w:r w:rsidR="002147D7" w:rsidRPr="005D1C32">
        <w:rPr>
          <w:rFonts w:ascii="仿宋_GB2312" w:eastAsia="仿宋_GB2312" w:hint="eastAsia"/>
          <w:sz w:val="32"/>
          <w:szCs w:val="32"/>
        </w:rPr>
        <w:t>。在评议</w:t>
      </w:r>
      <w:r w:rsidR="002147D7" w:rsidRPr="005D1C32">
        <w:rPr>
          <w:rFonts w:ascii="仿宋_GB2312" w:eastAsia="仿宋_GB2312"/>
          <w:sz w:val="32"/>
          <w:szCs w:val="32"/>
        </w:rPr>
        <w:t>过程中</w:t>
      </w:r>
      <w:r w:rsidR="002147D7" w:rsidRPr="005A7271">
        <w:rPr>
          <w:rFonts w:ascii="仿宋_GB2312" w:eastAsia="仿宋_GB2312"/>
          <w:sz w:val="32"/>
          <w:szCs w:val="32"/>
        </w:rPr>
        <w:t>，应</w:t>
      </w:r>
      <w:r w:rsidR="002147D7" w:rsidRPr="005A7271">
        <w:rPr>
          <w:rFonts w:ascii="仿宋_GB2312" w:eastAsia="仿宋_GB2312" w:hint="eastAsia"/>
          <w:sz w:val="32"/>
          <w:szCs w:val="32"/>
        </w:rPr>
        <w:t>坚持评议</w:t>
      </w:r>
      <w:r w:rsidR="002147D7" w:rsidRPr="005A7271">
        <w:rPr>
          <w:rFonts w:ascii="仿宋_GB2312" w:eastAsia="仿宋_GB2312"/>
          <w:sz w:val="32"/>
          <w:szCs w:val="32"/>
        </w:rPr>
        <w:t>标准一致，做到</w:t>
      </w:r>
      <w:r w:rsidR="002147D7" w:rsidRPr="005A7271">
        <w:rPr>
          <w:rFonts w:ascii="仿宋_GB2312" w:eastAsia="仿宋_GB2312" w:hint="eastAsia"/>
          <w:sz w:val="32"/>
          <w:szCs w:val="32"/>
        </w:rPr>
        <w:t>客观</w:t>
      </w:r>
      <w:r w:rsidR="002147D7" w:rsidRPr="005A7271">
        <w:rPr>
          <w:rFonts w:ascii="仿宋_GB2312" w:eastAsia="仿宋_GB2312"/>
          <w:sz w:val="32"/>
          <w:szCs w:val="32"/>
        </w:rPr>
        <w:t>公正</w:t>
      </w:r>
      <w:r w:rsidR="002147D7" w:rsidRPr="005A7271">
        <w:rPr>
          <w:rFonts w:ascii="仿宋_GB2312" w:eastAsia="仿宋_GB2312" w:hint="eastAsia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7271">
        <w:rPr>
          <w:rFonts w:ascii="仿宋" w:eastAsia="仿宋" w:hAnsi="仿宋" w:hint="eastAsia"/>
          <w:sz w:val="32"/>
          <w:szCs w:val="32"/>
        </w:rPr>
        <w:t>3.集体评议原则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/>
          <w:sz w:val="32"/>
          <w:szCs w:val="32"/>
        </w:rPr>
        <w:t>评议</w:t>
      </w:r>
      <w:r w:rsidRPr="005A7271">
        <w:rPr>
          <w:rFonts w:ascii="仿宋_GB2312" w:eastAsia="仿宋_GB2312" w:hint="eastAsia"/>
          <w:sz w:val="32"/>
          <w:szCs w:val="32"/>
        </w:rPr>
        <w:t>工作应充分尊重专家个人的意见，由</w:t>
      </w:r>
      <w:r w:rsidRPr="005A7271">
        <w:rPr>
          <w:rFonts w:ascii="仿宋_GB2312" w:eastAsia="仿宋_GB2312"/>
          <w:sz w:val="32"/>
          <w:szCs w:val="32"/>
        </w:rPr>
        <w:t>每位专家</w:t>
      </w:r>
      <w:r w:rsidRPr="005A7271">
        <w:rPr>
          <w:rFonts w:ascii="仿宋_GB2312" w:eastAsia="仿宋_GB2312" w:hint="eastAsia"/>
          <w:sz w:val="32"/>
          <w:szCs w:val="32"/>
        </w:rPr>
        <w:t>独立</w:t>
      </w:r>
      <w:r w:rsidRPr="005A7271">
        <w:rPr>
          <w:rFonts w:ascii="仿宋_GB2312" w:eastAsia="仿宋_GB2312"/>
          <w:sz w:val="32"/>
          <w:szCs w:val="32"/>
        </w:rPr>
        <w:t>对学生进行评分</w:t>
      </w:r>
      <w:r w:rsidRPr="005A7271">
        <w:rPr>
          <w:rFonts w:ascii="仿宋_GB2312" w:eastAsia="仿宋_GB2312" w:hint="eastAsia"/>
          <w:sz w:val="32"/>
          <w:szCs w:val="32"/>
        </w:rPr>
        <w:t>。最终结果</w:t>
      </w:r>
      <w:r w:rsidRPr="005A7271">
        <w:rPr>
          <w:rFonts w:ascii="仿宋_GB2312" w:eastAsia="仿宋_GB2312"/>
          <w:sz w:val="32"/>
          <w:szCs w:val="32"/>
        </w:rPr>
        <w:t>由</w:t>
      </w:r>
      <w:r w:rsidRPr="005A7271">
        <w:rPr>
          <w:rFonts w:ascii="仿宋_GB2312" w:eastAsia="仿宋_GB2312" w:hint="eastAsia"/>
          <w:sz w:val="32"/>
          <w:szCs w:val="32"/>
        </w:rPr>
        <w:t>全体</w:t>
      </w:r>
      <w:r w:rsidRPr="005A7271">
        <w:rPr>
          <w:rFonts w:ascii="仿宋_GB2312" w:eastAsia="仿宋_GB2312"/>
          <w:sz w:val="32"/>
          <w:szCs w:val="32"/>
        </w:rPr>
        <w:t>委员全体会议</w:t>
      </w:r>
      <w:r w:rsidRPr="005A7271">
        <w:rPr>
          <w:rFonts w:ascii="仿宋_GB2312" w:eastAsia="仿宋_GB2312" w:hint="eastAsia"/>
          <w:sz w:val="32"/>
          <w:szCs w:val="32"/>
        </w:rPr>
        <w:t>讨论决定。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7271">
        <w:rPr>
          <w:rFonts w:ascii="仿宋" w:eastAsia="仿宋" w:hAnsi="仿宋" w:hint="eastAsia"/>
          <w:sz w:val="32"/>
          <w:szCs w:val="32"/>
        </w:rPr>
        <w:t>4.回避原则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参与</w:t>
      </w:r>
      <w:r>
        <w:rPr>
          <w:rFonts w:ascii="仿宋_GB2312" w:eastAsia="仿宋_GB2312"/>
          <w:sz w:val="32"/>
          <w:szCs w:val="32"/>
        </w:rPr>
        <w:t>评议的</w:t>
      </w:r>
      <w:r w:rsidRPr="005A7271">
        <w:rPr>
          <w:rFonts w:ascii="仿宋_GB2312" w:eastAsia="仿宋_GB2312" w:hint="eastAsia"/>
          <w:sz w:val="32"/>
          <w:szCs w:val="32"/>
        </w:rPr>
        <w:t>专家</w:t>
      </w:r>
      <w:r w:rsidRPr="005A7271">
        <w:rPr>
          <w:rFonts w:ascii="仿宋_GB2312" w:eastAsia="仿宋_GB2312"/>
          <w:sz w:val="32"/>
          <w:szCs w:val="32"/>
        </w:rPr>
        <w:t>应对本人培养的学生进行回避，不予评分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不能表达</w:t>
      </w:r>
      <w:r>
        <w:rPr>
          <w:rFonts w:ascii="仿宋_GB2312" w:eastAsia="仿宋_GB2312" w:hint="eastAsia"/>
          <w:sz w:val="32"/>
          <w:szCs w:val="32"/>
        </w:rPr>
        <w:t>倾向性</w:t>
      </w:r>
      <w:r>
        <w:rPr>
          <w:rFonts w:ascii="仿宋_GB2312" w:eastAsia="仿宋_GB2312"/>
          <w:sz w:val="32"/>
          <w:szCs w:val="32"/>
        </w:rPr>
        <w:t>意见</w:t>
      </w:r>
      <w:r w:rsidRPr="005A7271">
        <w:rPr>
          <w:rFonts w:ascii="仿宋_GB2312" w:eastAsia="仿宋_GB2312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第十</w:t>
      </w:r>
      <w:r w:rsidR="00DC0A1A">
        <w:rPr>
          <w:rFonts w:ascii="仿宋_GB2312" w:eastAsia="仿宋_GB2312" w:hint="eastAsia"/>
          <w:sz w:val="32"/>
          <w:szCs w:val="32"/>
        </w:rPr>
        <w:t>二</w:t>
      </w:r>
      <w:r w:rsidRPr="005A7271">
        <w:rPr>
          <w:rFonts w:ascii="仿宋_GB2312" w:eastAsia="仿宋_GB2312"/>
          <w:sz w:val="32"/>
          <w:szCs w:val="32"/>
        </w:rPr>
        <w:t>条 评</w:t>
      </w:r>
      <w:r w:rsidRPr="005A7271">
        <w:rPr>
          <w:rFonts w:ascii="仿宋_GB2312" w:eastAsia="仿宋_GB2312" w:hint="eastAsia"/>
          <w:sz w:val="32"/>
          <w:szCs w:val="32"/>
        </w:rPr>
        <w:t>议</w:t>
      </w:r>
      <w:r w:rsidRPr="005A7271">
        <w:rPr>
          <w:rFonts w:ascii="仿宋_GB2312" w:eastAsia="仿宋_GB2312"/>
          <w:sz w:val="32"/>
          <w:szCs w:val="32"/>
        </w:rPr>
        <w:t>指标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/>
          <w:sz w:val="32"/>
          <w:szCs w:val="32"/>
        </w:rPr>
        <w:t>评议</w:t>
      </w:r>
      <w:r w:rsidRPr="005A7271">
        <w:rPr>
          <w:rFonts w:ascii="仿宋_GB2312" w:eastAsia="仿宋_GB2312" w:hint="eastAsia"/>
          <w:sz w:val="32"/>
          <w:szCs w:val="32"/>
        </w:rPr>
        <w:t>工作主要从学生的科学兴趣</w:t>
      </w:r>
      <w:r w:rsidRPr="005A7271">
        <w:rPr>
          <w:rFonts w:ascii="仿宋_GB2312" w:eastAsia="仿宋_GB2312"/>
          <w:sz w:val="32"/>
          <w:szCs w:val="32"/>
        </w:rPr>
        <w:t>、</w:t>
      </w:r>
      <w:r w:rsidRPr="005A7271">
        <w:rPr>
          <w:rFonts w:ascii="仿宋_GB2312" w:eastAsia="仿宋_GB2312" w:hint="eastAsia"/>
          <w:sz w:val="32"/>
          <w:szCs w:val="32"/>
        </w:rPr>
        <w:t>创新意识</w:t>
      </w:r>
      <w:r w:rsidRPr="005A7271">
        <w:rPr>
          <w:rFonts w:ascii="仿宋_GB2312" w:eastAsia="仿宋_GB2312"/>
          <w:sz w:val="32"/>
          <w:szCs w:val="32"/>
        </w:rPr>
        <w:t>、</w:t>
      </w:r>
      <w:r w:rsidRPr="005A7271">
        <w:rPr>
          <w:rFonts w:ascii="仿宋_GB2312" w:eastAsia="仿宋_GB2312" w:hint="eastAsia"/>
          <w:sz w:val="32"/>
          <w:szCs w:val="32"/>
        </w:rPr>
        <w:t>表达能力等三个方面综合进行。</w:t>
      </w:r>
      <w:r w:rsidR="00B14247">
        <w:rPr>
          <w:rFonts w:ascii="仿宋_GB2312" w:eastAsia="仿宋_GB2312" w:hint="eastAsia"/>
          <w:sz w:val="32"/>
          <w:szCs w:val="32"/>
        </w:rPr>
        <w:t>集中</w:t>
      </w:r>
      <w:r w:rsidR="00B14247">
        <w:rPr>
          <w:rFonts w:ascii="仿宋_GB2312" w:eastAsia="仿宋_GB2312"/>
          <w:sz w:val="32"/>
          <w:szCs w:val="32"/>
        </w:rPr>
        <w:t>评议时，</w:t>
      </w:r>
      <w:r w:rsidRPr="005A7271">
        <w:rPr>
          <w:rFonts w:ascii="仿宋_GB2312" w:eastAsia="仿宋_GB2312" w:hint="eastAsia"/>
          <w:sz w:val="32"/>
          <w:szCs w:val="32"/>
        </w:rPr>
        <w:t>推荐</w:t>
      </w:r>
      <w:r w:rsidRPr="005A7271">
        <w:rPr>
          <w:rFonts w:ascii="仿宋_GB2312" w:eastAsia="仿宋_GB2312"/>
          <w:sz w:val="32"/>
          <w:szCs w:val="32"/>
        </w:rPr>
        <w:t>参加国际交流</w:t>
      </w:r>
      <w:r w:rsidRPr="005A7271">
        <w:rPr>
          <w:rFonts w:ascii="仿宋_GB2312" w:eastAsia="仿宋_GB2312" w:hint="eastAsia"/>
          <w:sz w:val="32"/>
          <w:szCs w:val="32"/>
        </w:rPr>
        <w:t>的</w:t>
      </w:r>
      <w:r w:rsidRPr="005A7271">
        <w:rPr>
          <w:rFonts w:ascii="仿宋_GB2312" w:eastAsia="仿宋_GB2312"/>
          <w:sz w:val="32"/>
          <w:szCs w:val="32"/>
        </w:rPr>
        <w:t>学生，</w:t>
      </w:r>
      <w:r w:rsidRPr="005A7271">
        <w:rPr>
          <w:rFonts w:ascii="仿宋_GB2312" w:eastAsia="仿宋_GB2312" w:hint="eastAsia"/>
          <w:sz w:val="32"/>
          <w:szCs w:val="32"/>
        </w:rPr>
        <w:t>需</w:t>
      </w:r>
      <w:r w:rsidRPr="005A7271">
        <w:rPr>
          <w:rFonts w:ascii="仿宋_GB2312" w:eastAsia="仿宋_GB2312"/>
          <w:sz w:val="32"/>
          <w:szCs w:val="32"/>
        </w:rPr>
        <w:t>酌情</w:t>
      </w:r>
      <w:r w:rsidRPr="005A7271">
        <w:rPr>
          <w:rFonts w:ascii="仿宋_GB2312" w:eastAsia="仿宋_GB2312" w:hint="eastAsia"/>
          <w:sz w:val="32"/>
          <w:szCs w:val="32"/>
        </w:rPr>
        <w:t>考察</w:t>
      </w:r>
      <w:r w:rsidRPr="005A7271">
        <w:rPr>
          <w:rFonts w:ascii="仿宋_GB2312" w:eastAsia="仿宋_GB2312"/>
          <w:sz w:val="32"/>
          <w:szCs w:val="32"/>
        </w:rPr>
        <w:t>学生</w:t>
      </w:r>
      <w:r w:rsidRPr="005A7271">
        <w:rPr>
          <w:rFonts w:ascii="仿宋_GB2312" w:eastAsia="仿宋_GB2312" w:hint="eastAsia"/>
          <w:sz w:val="32"/>
          <w:szCs w:val="32"/>
        </w:rPr>
        <w:t>科研</w:t>
      </w:r>
      <w:r w:rsidRPr="005A7271">
        <w:rPr>
          <w:rFonts w:ascii="仿宋_GB2312" w:eastAsia="仿宋_GB2312"/>
          <w:sz w:val="32"/>
          <w:szCs w:val="32"/>
        </w:rPr>
        <w:t>课题的创新</w:t>
      </w:r>
      <w:r w:rsidRPr="005A7271">
        <w:rPr>
          <w:rFonts w:ascii="仿宋_GB2312" w:eastAsia="仿宋_GB2312" w:hint="eastAsia"/>
          <w:sz w:val="32"/>
          <w:szCs w:val="32"/>
        </w:rPr>
        <w:t>性</w:t>
      </w:r>
      <w:r w:rsidRPr="005A7271">
        <w:rPr>
          <w:rFonts w:ascii="仿宋_GB2312" w:eastAsia="仿宋_GB2312"/>
          <w:sz w:val="32"/>
          <w:szCs w:val="32"/>
        </w:rPr>
        <w:t>、科学性、完整性及</w:t>
      </w:r>
      <w:r w:rsidRPr="005A7271">
        <w:rPr>
          <w:rFonts w:ascii="仿宋_GB2312" w:eastAsia="仿宋_GB2312" w:hint="eastAsia"/>
          <w:sz w:val="32"/>
          <w:szCs w:val="32"/>
        </w:rPr>
        <w:t>英语交流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表达</w:t>
      </w:r>
      <w:r w:rsidRPr="005A7271">
        <w:rPr>
          <w:rFonts w:ascii="仿宋_GB2312" w:eastAsia="仿宋_GB2312" w:hint="eastAsia"/>
          <w:sz w:val="32"/>
          <w:szCs w:val="32"/>
        </w:rPr>
        <w:t>能力。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</w:t>
      </w:r>
      <w:r w:rsidRPr="005A7271">
        <w:rPr>
          <w:rFonts w:ascii="华文楷体" w:eastAsia="华文楷体" w:hAnsi="华文楷体" w:hint="eastAsia"/>
          <w:sz w:val="32"/>
          <w:szCs w:val="32"/>
        </w:rPr>
        <w:t>.科学兴趣</w:t>
      </w:r>
    </w:p>
    <w:p w:rsidR="002147D7" w:rsidRPr="005A7271" w:rsidRDefault="002147D7" w:rsidP="002147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主要考察</w:t>
      </w:r>
      <w:r w:rsidRPr="005A7271">
        <w:rPr>
          <w:rFonts w:ascii="仿宋_GB2312" w:eastAsia="仿宋_GB2312"/>
          <w:sz w:val="32"/>
          <w:szCs w:val="32"/>
        </w:rPr>
        <w:t>学生</w:t>
      </w:r>
      <w:r w:rsidRPr="005A7271">
        <w:rPr>
          <w:rFonts w:ascii="仿宋_GB2312" w:eastAsia="仿宋_GB2312" w:hint="eastAsia"/>
          <w:sz w:val="32"/>
          <w:szCs w:val="32"/>
        </w:rPr>
        <w:t>跟随</w:t>
      </w:r>
      <w:r w:rsidRPr="005A7271">
        <w:rPr>
          <w:rFonts w:ascii="仿宋_GB2312" w:eastAsia="仿宋_GB2312"/>
          <w:sz w:val="32"/>
          <w:szCs w:val="32"/>
        </w:rPr>
        <w:t>导师培养</w:t>
      </w:r>
      <w:r w:rsidRPr="005A7271">
        <w:rPr>
          <w:rFonts w:ascii="仿宋_GB2312" w:eastAsia="仿宋_GB2312" w:hint="eastAsia"/>
          <w:sz w:val="32"/>
          <w:szCs w:val="32"/>
        </w:rPr>
        <w:t>过程中</w:t>
      </w:r>
      <w:r w:rsidRPr="005A7271">
        <w:rPr>
          <w:rFonts w:ascii="仿宋_GB2312" w:eastAsia="仿宋_GB2312"/>
          <w:sz w:val="32"/>
          <w:szCs w:val="32"/>
        </w:rPr>
        <w:t>表现出来的对</w:t>
      </w:r>
      <w:r w:rsidRPr="005A7271">
        <w:rPr>
          <w:rFonts w:ascii="仿宋_GB2312" w:eastAsia="仿宋_GB2312" w:hint="eastAsia"/>
          <w:sz w:val="32"/>
          <w:szCs w:val="32"/>
        </w:rPr>
        <w:t>某学科</w:t>
      </w:r>
      <w:r w:rsidRPr="005A7271">
        <w:rPr>
          <w:rFonts w:ascii="仿宋_GB2312" w:eastAsia="仿宋_GB2312"/>
          <w:sz w:val="32"/>
          <w:szCs w:val="32"/>
        </w:rPr>
        <w:t>的热爱程度</w:t>
      </w:r>
      <w:r w:rsidRPr="005A7271">
        <w:rPr>
          <w:rFonts w:ascii="仿宋_GB2312" w:eastAsia="仿宋_GB2312" w:hint="eastAsia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5A7271">
        <w:rPr>
          <w:rFonts w:ascii="华文楷体" w:eastAsia="华文楷体" w:hAnsi="华文楷体" w:hint="eastAsia"/>
          <w:sz w:val="32"/>
          <w:szCs w:val="32"/>
        </w:rPr>
        <w:t>创新</w:t>
      </w:r>
      <w:r w:rsidRPr="005A7271">
        <w:rPr>
          <w:rFonts w:ascii="华文楷体" w:eastAsia="华文楷体" w:hAnsi="华文楷体"/>
          <w:sz w:val="32"/>
          <w:szCs w:val="32"/>
        </w:rPr>
        <w:t>意识</w:t>
      </w:r>
    </w:p>
    <w:p w:rsidR="002147D7" w:rsidRPr="005A7271" w:rsidRDefault="002147D7" w:rsidP="002147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主要</w:t>
      </w:r>
      <w:r w:rsidRPr="005A7271">
        <w:rPr>
          <w:rFonts w:ascii="仿宋_GB2312" w:eastAsia="仿宋_GB2312"/>
          <w:sz w:val="32"/>
          <w:szCs w:val="32"/>
        </w:rPr>
        <w:t>考察学生</w:t>
      </w:r>
      <w:r>
        <w:rPr>
          <w:rFonts w:ascii="仿宋_GB2312" w:eastAsia="仿宋_GB2312" w:hint="eastAsia"/>
          <w:sz w:val="32"/>
          <w:szCs w:val="32"/>
        </w:rPr>
        <w:t>科研</w:t>
      </w:r>
      <w:r w:rsidRPr="005A7271">
        <w:rPr>
          <w:rFonts w:ascii="仿宋_GB2312" w:eastAsia="仿宋_GB2312" w:hint="eastAsia"/>
          <w:sz w:val="32"/>
          <w:szCs w:val="32"/>
        </w:rPr>
        <w:t>基本</w:t>
      </w:r>
      <w:r w:rsidRPr="005A7271">
        <w:rPr>
          <w:rFonts w:ascii="仿宋_GB2312" w:eastAsia="仿宋_GB2312"/>
          <w:sz w:val="32"/>
          <w:szCs w:val="32"/>
        </w:rPr>
        <w:t>思路</w:t>
      </w:r>
      <w:r w:rsidRPr="005A7271">
        <w:rPr>
          <w:rFonts w:ascii="仿宋_GB2312" w:eastAsia="仿宋_GB2312" w:hint="eastAsia"/>
          <w:sz w:val="32"/>
          <w:szCs w:val="32"/>
        </w:rPr>
        <w:t>、</w:t>
      </w:r>
      <w:r w:rsidRPr="005A7271">
        <w:rPr>
          <w:rFonts w:ascii="仿宋_GB2312" w:eastAsia="仿宋_GB2312"/>
          <w:sz w:val="32"/>
          <w:szCs w:val="32"/>
        </w:rPr>
        <w:t>研究方法、对</w:t>
      </w:r>
      <w:r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知识</w:t>
      </w:r>
      <w:r w:rsidRPr="005A7271">
        <w:rPr>
          <w:rFonts w:ascii="仿宋_GB2312" w:eastAsia="仿宋_GB2312" w:hint="eastAsia"/>
          <w:sz w:val="32"/>
          <w:szCs w:val="32"/>
        </w:rPr>
        <w:t>理解中</w:t>
      </w:r>
      <w:r w:rsidRPr="005A7271">
        <w:rPr>
          <w:rFonts w:ascii="仿宋_GB2312" w:eastAsia="仿宋_GB2312"/>
          <w:sz w:val="32"/>
          <w:szCs w:val="32"/>
        </w:rPr>
        <w:t>体现的创新精神，</w:t>
      </w:r>
      <w:r w:rsidRPr="005A7271">
        <w:rPr>
          <w:rFonts w:ascii="仿宋_GB2312" w:eastAsia="仿宋_GB2312" w:hint="eastAsia"/>
          <w:sz w:val="32"/>
          <w:szCs w:val="32"/>
        </w:rPr>
        <w:t>以及</w:t>
      </w:r>
      <w:r w:rsidRPr="005A7271">
        <w:rPr>
          <w:rFonts w:ascii="仿宋_GB2312" w:eastAsia="仿宋_GB2312"/>
          <w:sz w:val="32"/>
          <w:szCs w:val="32"/>
        </w:rPr>
        <w:t>相关知识</w:t>
      </w:r>
      <w:r w:rsidRPr="005A7271">
        <w:rPr>
          <w:rFonts w:ascii="仿宋_GB2312" w:eastAsia="仿宋_GB2312" w:hint="eastAsia"/>
          <w:sz w:val="32"/>
          <w:szCs w:val="32"/>
        </w:rPr>
        <w:t>面</w:t>
      </w:r>
      <w:r w:rsidRPr="005A7271">
        <w:rPr>
          <w:rFonts w:ascii="仿宋_GB2312" w:eastAsia="仿宋_GB2312"/>
          <w:sz w:val="32"/>
          <w:szCs w:val="32"/>
        </w:rPr>
        <w:t>的宽广</w:t>
      </w:r>
      <w:r w:rsidRPr="005A7271">
        <w:rPr>
          <w:rFonts w:ascii="仿宋_GB2312" w:eastAsia="仿宋_GB2312" w:hint="eastAsia"/>
          <w:sz w:val="32"/>
          <w:szCs w:val="32"/>
        </w:rPr>
        <w:t>程度</w:t>
      </w:r>
      <w:r w:rsidRPr="005A7271">
        <w:rPr>
          <w:rFonts w:ascii="仿宋_GB2312" w:eastAsia="仿宋_GB2312"/>
          <w:sz w:val="32"/>
          <w:szCs w:val="32"/>
        </w:rPr>
        <w:t>。</w:t>
      </w:r>
    </w:p>
    <w:p w:rsidR="002147D7" w:rsidRPr="005A7271" w:rsidRDefault="002147D7" w:rsidP="002147D7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5A7271">
        <w:rPr>
          <w:rFonts w:ascii="华文楷体" w:eastAsia="华文楷体" w:hAnsi="华文楷体"/>
          <w:sz w:val="32"/>
          <w:szCs w:val="32"/>
        </w:rPr>
        <w:t>3</w:t>
      </w:r>
      <w:r w:rsidRPr="005A7271">
        <w:rPr>
          <w:rFonts w:ascii="华文楷体" w:eastAsia="华文楷体" w:hAnsi="华文楷体" w:hint="eastAsia"/>
          <w:sz w:val="32"/>
          <w:szCs w:val="32"/>
        </w:rPr>
        <w:t>.表达</w:t>
      </w:r>
      <w:r w:rsidRPr="005A7271">
        <w:rPr>
          <w:rFonts w:ascii="华文楷体" w:eastAsia="华文楷体" w:hAnsi="华文楷体"/>
          <w:sz w:val="32"/>
          <w:szCs w:val="32"/>
        </w:rPr>
        <w:t>能力</w:t>
      </w:r>
    </w:p>
    <w:p w:rsidR="002147D7" w:rsidRPr="005A7271" w:rsidRDefault="002147D7" w:rsidP="002147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主要</w:t>
      </w:r>
      <w:r w:rsidRPr="005A7271">
        <w:rPr>
          <w:rFonts w:ascii="仿宋_GB2312" w:eastAsia="仿宋_GB2312"/>
          <w:sz w:val="32"/>
          <w:szCs w:val="32"/>
        </w:rPr>
        <w:t>考察</w:t>
      </w:r>
      <w:r w:rsidRPr="005A7271">
        <w:rPr>
          <w:rFonts w:ascii="仿宋_GB2312" w:eastAsia="仿宋_GB2312" w:hint="eastAsia"/>
          <w:sz w:val="32"/>
          <w:szCs w:val="32"/>
        </w:rPr>
        <w:t>学生</w:t>
      </w:r>
      <w:r w:rsidRPr="005A7271">
        <w:rPr>
          <w:rFonts w:ascii="仿宋_GB2312" w:eastAsia="仿宋_GB2312"/>
          <w:sz w:val="32"/>
          <w:szCs w:val="32"/>
        </w:rPr>
        <w:t>阐述</w:t>
      </w:r>
      <w:r w:rsidRPr="005A7271">
        <w:rPr>
          <w:rFonts w:ascii="仿宋_GB2312" w:eastAsia="仿宋_GB2312" w:hint="eastAsia"/>
          <w:sz w:val="32"/>
          <w:szCs w:val="32"/>
        </w:rPr>
        <w:t>内容、</w:t>
      </w:r>
      <w:r w:rsidRPr="005A7271">
        <w:rPr>
          <w:rFonts w:ascii="仿宋_GB2312" w:eastAsia="仿宋_GB2312"/>
          <w:sz w:val="32"/>
          <w:szCs w:val="32"/>
        </w:rPr>
        <w:t>回答问题</w:t>
      </w:r>
      <w:r w:rsidRPr="005A7271">
        <w:rPr>
          <w:rFonts w:ascii="仿宋_GB2312" w:eastAsia="仿宋_GB2312" w:hint="eastAsia"/>
          <w:sz w:val="32"/>
          <w:szCs w:val="32"/>
        </w:rPr>
        <w:t>条理清晰</w:t>
      </w:r>
      <w:r w:rsidRPr="005A7271">
        <w:rPr>
          <w:rFonts w:ascii="仿宋_GB2312" w:eastAsia="仿宋_GB2312"/>
          <w:sz w:val="32"/>
          <w:szCs w:val="32"/>
        </w:rPr>
        <w:t>，综合</w:t>
      </w:r>
      <w:r w:rsidRPr="005A7271">
        <w:rPr>
          <w:rFonts w:ascii="仿宋_GB2312" w:eastAsia="仿宋_GB2312" w:hint="eastAsia"/>
          <w:sz w:val="32"/>
          <w:szCs w:val="32"/>
        </w:rPr>
        <w:t>应变能力</w:t>
      </w:r>
      <w:r w:rsidRPr="005A7271">
        <w:rPr>
          <w:rFonts w:ascii="仿宋_GB2312" w:eastAsia="仿宋_GB2312" w:hint="eastAsia"/>
          <w:sz w:val="32"/>
          <w:szCs w:val="32"/>
        </w:rPr>
        <w:lastRenderedPageBreak/>
        <w:t>强，语言准确、流畅。英文交流</w:t>
      </w:r>
      <w:r w:rsidRPr="005A7271">
        <w:rPr>
          <w:rFonts w:ascii="仿宋_GB2312" w:eastAsia="仿宋_GB2312"/>
          <w:sz w:val="32"/>
          <w:szCs w:val="32"/>
        </w:rPr>
        <w:t>能力</w:t>
      </w:r>
      <w:r w:rsidRPr="005A7271">
        <w:rPr>
          <w:rFonts w:ascii="仿宋_GB2312" w:eastAsia="仿宋_GB2312" w:hint="eastAsia"/>
          <w:sz w:val="32"/>
          <w:szCs w:val="32"/>
        </w:rPr>
        <w:t>强</w:t>
      </w:r>
      <w:r w:rsidRPr="005A7271">
        <w:rPr>
          <w:rFonts w:ascii="仿宋_GB2312" w:eastAsia="仿宋_GB2312"/>
          <w:sz w:val="32"/>
          <w:szCs w:val="32"/>
        </w:rPr>
        <w:t>。</w:t>
      </w:r>
    </w:p>
    <w:p w:rsidR="00AE1CB6" w:rsidRPr="005A7271" w:rsidRDefault="000B4B0B" w:rsidP="00215848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第</w:t>
      </w:r>
      <w:r w:rsidR="004F58EB">
        <w:rPr>
          <w:rFonts w:ascii="仿宋_GB2312" w:eastAsia="仿宋_GB2312" w:hint="eastAsia"/>
          <w:sz w:val="32"/>
          <w:szCs w:val="32"/>
        </w:rPr>
        <w:t>十</w:t>
      </w:r>
      <w:r w:rsidR="001703AE">
        <w:rPr>
          <w:rFonts w:ascii="仿宋_GB2312" w:eastAsia="仿宋_GB2312" w:hint="eastAsia"/>
          <w:sz w:val="32"/>
          <w:szCs w:val="32"/>
        </w:rPr>
        <w:t>三</w:t>
      </w:r>
      <w:r w:rsidRPr="005A7271">
        <w:rPr>
          <w:rFonts w:ascii="仿宋_GB2312" w:eastAsia="仿宋_GB2312"/>
          <w:sz w:val="32"/>
          <w:szCs w:val="32"/>
        </w:rPr>
        <w:t xml:space="preserve">条 </w:t>
      </w:r>
      <w:r w:rsidR="001703AE">
        <w:rPr>
          <w:rFonts w:ascii="仿宋_GB2312" w:eastAsia="仿宋_GB2312" w:hint="eastAsia"/>
          <w:sz w:val="32"/>
          <w:szCs w:val="32"/>
        </w:rPr>
        <w:t>观察员制度</w:t>
      </w:r>
    </w:p>
    <w:p w:rsidR="004523A9" w:rsidRPr="00F913B4" w:rsidRDefault="001703AE" w:rsidP="002158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="004523A9" w:rsidRPr="00F913B4">
        <w:rPr>
          <w:rFonts w:ascii="仿宋_GB2312" w:eastAsia="仿宋_GB2312" w:hint="eastAsia"/>
          <w:sz w:val="32"/>
          <w:szCs w:val="32"/>
        </w:rPr>
        <w:t>英才</w:t>
      </w:r>
      <w:r w:rsidR="004523A9" w:rsidRPr="00F913B4">
        <w:rPr>
          <w:rFonts w:ascii="仿宋_GB2312" w:eastAsia="仿宋_GB2312"/>
          <w:sz w:val="32"/>
          <w:szCs w:val="32"/>
        </w:rPr>
        <w:t>论坛</w:t>
      </w:r>
      <w:r>
        <w:rPr>
          <w:rFonts w:ascii="仿宋_GB2312" w:eastAsia="仿宋_GB2312" w:hint="eastAsia"/>
          <w:sz w:val="32"/>
          <w:szCs w:val="32"/>
        </w:rPr>
        <w:t>”</w:t>
      </w:r>
      <w:r w:rsidR="004523A9" w:rsidRPr="00F913B4">
        <w:rPr>
          <w:rFonts w:ascii="仿宋_GB2312" w:eastAsia="仿宋_GB2312"/>
          <w:sz w:val="32"/>
          <w:szCs w:val="32"/>
        </w:rPr>
        <w:t>设立观察员制度，由各高校教务处和招生办有关人员对学生表现情况进行考察。</w:t>
      </w:r>
    </w:p>
    <w:p w:rsidR="00AE2DED" w:rsidRPr="005A7271" w:rsidRDefault="00AE2DED" w:rsidP="002158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15848" w:rsidRPr="005A7271" w:rsidRDefault="005A7271" w:rsidP="00914369">
      <w:pPr>
        <w:spacing w:beforeLines="100" w:before="312" w:afterLines="100" w:after="312" w:line="560" w:lineRule="exact"/>
        <w:jc w:val="center"/>
        <w:rPr>
          <w:rFonts w:ascii="小标宋" w:eastAsia="小标宋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t>第五</w:t>
      </w:r>
      <w:r w:rsidR="00527B8B" w:rsidRPr="005A7271">
        <w:rPr>
          <w:rFonts w:ascii="小标宋" w:eastAsia="小标宋" w:hint="eastAsia"/>
          <w:sz w:val="32"/>
          <w:szCs w:val="32"/>
        </w:rPr>
        <w:t>章</w:t>
      </w:r>
      <w:r w:rsidR="000E4C4A" w:rsidRPr="005A7271">
        <w:rPr>
          <w:rFonts w:ascii="小标宋" w:eastAsia="小标宋"/>
          <w:sz w:val="32"/>
          <w:szCs w:val="32"/>
        </w:rPr>
        <w:t xml:space="preserve">  </w:t>
      </w:r>
      <w:r w:rsidR="000E4C4A" w:rsidRPr="005A7271">
        <w:rPr>
          <w:rFonts w:ascii="小标宋" w:eastAsia="小标宋" w:hint="eastAsia"/>
          <w:sz w:val="32"/>
          <w:szCs w:val="32"/>
        </w:rPr>
        <w:t>附</w:t>
      </w:r>
      <w:r w:rsidR="000E4C4A" w:rsidRPr="005A7271">
        <w:rPr>
          <w:rFonts w:ascii="小标宋" w:eastAsia="小标宋"/>
          <w:sz w:val="32"/>
          <w:szCs w:val="32"/>
        </w:rPr>
        <w:t xml:space="preserve"> </w:t>
      </w:r>
      <w:r w:rsidR="000E4C4A" w:rsidRPr="005A7271">
        <w:rPr>
          <w:rFonts w:ascii="小标宋" w:eastAsia="小标宋" w:hint="eastAsia"/>
          <w:sz w:val="32"/>
          <w:szCs w:val="32"/>
        </w:rPr>
        <w:t>则</w:t>
      </w:r>
    </w:p>
    <w:p w:rsidR="000E4C4A" w:rsidRPr="005A7271" w:rsidRDefault="000E4C4A" w:rsidP="009143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第十</w:t>
      </w:r>
      <w:r w:rsidR="001703AE">
        <w:rPr>
          <w:rFonts w:ascii="仿宋_GB2312" w:eastAsia="仿宋_GB2312" w:hint="eastAsia"/>
          <w:sz w:val="32"/>
          <w:szCs w:val="32"/>
        </w:rPr>
        <w:t>四</w:t>
      </w:r>
      <w:r w:rsidRPr="005A7271">
        <w:rPr>
          <w:rFonts w:ascii="仿宋_GB2312" w:eastAsia="仿宋_GB2312"/>
          <w:sz w:val="32"/>
          <w:szCs w:val="32"/>
        </w:rPr>
        <w:t>条</w:t>
      </w:r>
      <w:r w:rsidRPr="005A7271">
        <w:rPr>
          <w:rFonts w:ascii="仿宋_GB2312" w:eastAsia="仿宋_GB2312" w:hint="eastAsia"/>
          <w:sz w:val="32"/>
          <w:szCs w:val="32"/>
        </w:rPr>
        <w:t xml:space="preserve"> 本《办法》自颁发之日起施行。各省</w:t>
      </w:r>
      <w:r w:rsidR="00672202">
        <w:rPr>
          <w:rFonts w:ascii="仿宋_GB2312" w:eastAsia="仿宋_GB2312" w:hint="eastAsia"/>
          <w:sz w:val="32"/>
          <w:szCs w:val="32"/>
        </w:rPr>
        <w:t>级</w:t>
      </w:r>
      <w:r w:rsidR="00672202">
        <w:rPr>
          <w:rFonts w:ascii="仿宋_GB2312" w:eastAsia="仿宋_GB2312"/>
          <w:sz w:val="32"/>
          <w:szCs w:val="32"/>
        </w:rPr>
        <w:t>管理办公室</w:t>
      </w:r>
      <w:r w:rsidRPr="005A7271">
        <w:rPr>
          <w:rFonts w:ascii="仿宋_GB2312" w:eastAsia="仿宋_GB2312" w:hint="eastAsia"/>
          <w:sz w:val="32"/>
          <w:szCs w:val="32"/>
        </w:rPr>
        <w:t>要根据本《办法》，做</w:t>
      </w:r>
      <w:r w:rsidRPr="005A7271">
        <w:rPr>
          <w:rFonts w:ascii="仿宋_GB2312" w:eastAsia="仿宋_GB2312"/>
          <w:sz w:val="32"/>
          <w:szCs w:val="32"/>
        </w:rPr>
        <w:t>好本地优秀</w:t>
      </w:r>
      <w:r w:rsidR="003C6026" w:rsidRPr="005A7271">
        <w:rPr>
          <w:rFonts w:ascii="仿宋_GB2312" w:eastAsia="仿宋_GB2312"/>
          <w:sz w:val="32"/>
          <w:szCs w:val="32"/>
        </w:rPr>
        <w:t>学生</w:t>
      </w:r>
      <w:r w:rsidRPr="005A7271">
        <w:rPr>
          <w:rFonts w:ascii="仿宋_GB2312" w:eastAsia="仿宋_GB2312"/>
          <w:sz w:val="32"/>
          <w:szCs w:val="32"/>
        </w:rPr>
        <w:t>的选拔与推荐工作</w:t>
      </w:r>
      <w:r w:rsidRPr="005A7271">
        <w:rPr>
          <w:rFonts w:ascii="仿宋_GB2312" w:eastAsia="仿宋_GB2312" w:hint="eastAsia"/>
          <w:sz w:val="32"/>
          <w:szCs w:val="32"/>
        </w:rPr>
        <w:t>。</w:t>
      </w:r>
    </w:p>
    <w:p w:rsidR="00F96C51" w:rsidRPr="005A7271" w:rsidRDefault="000E4C4A" w:rsidP="00687BB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A7271">
        <w:rPr>
          <w:rFonts w:ascii="仿宋_GB2312" w:eastAsia="仿宋_GB2312" w:hint="eastAsia"/>
          <w:sz w:val="32"/>
          <w:szCs w:val="32"/>
        </w:rPr>
        <w:t>第</w:t>
      </w:r>
      <w:r w:rsidR="001703AE">
        <w:rPr>
          <w:rFonts w:ascii="仿宋_GB2312" w:eastAsia="仿宋_GB2312"/>
          <w:sz w:val="32"/>
          <w:szCs w:val="32"/>
        </w:rPr>
        <w:t>十</w:t>
      </w:r>
      <w:r w:rsidR="001703AE">
        <w:rPr>
          <w:rFonts w:ascii="仿宋_GB2312" w:eastAsia="仿宋_GB2312" w:hint="eastAsia"/>
          <w:sz w:val="32"/>
          <w:szCs w:val="32"/>
        </w:rPr>
        <w:t>五</w:t>
      </w:r>
      <w:r w:rsidRPr="005A7271">
        <w:rPr>
          <w:rFonts w:ascii="仿宋_GB2312" w:eastAsia="仿宋_GB2312"/>
          <w:sz w:val="32"/>
          <w:szCs w:val="32"/>
        </w:rPr>
        <w:t>条</w:t>
      </w:r>
      <w:r w:rsidRPr="005A7271">
        <w:rPr>
          <w:rFonts w:ascii="仿宋_GB2312" w:eastAsia="仿宋_GB2312" w:hint="eastAsia"/>
          <w:sz w:val="32"/>
          <w:szCs w:val="32"/>
        </w:rPr>
        <w:t xml:space="preserve"> 本《办法》由英</w:t>
      </w:r>
      <w:r w:rsidRPr="005A7271">
        <w:rPr>
          <w:rFonts w:ascii="仿宋_GB2312" w:eastAsia="仿宋_GB2312"/>
          <w:sz w:val="32"/>
          <w:szCs w:val="32"/>
        </w:rPr>
        <w:t>才计划全国管理办公室负责解释。</w:t>
      </w:r>
    </w:p>
    <w:sectPr w:rsidR="00F96C51" w:rsidRPr="005A7271" w:rsidSect="0021584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E6" w:rsidRDefault="00171AE6" w:rsidP="00AE0675">
      <w:r>
        <w:separator/>
      </w:r>
    </w:p>
  </w:endnote>
  <w:endnote w:type="continuationSeparator" w:id="0">
    <w:p w:rsidR="00171AE6" w:rsidRDefault="00171AE6" w:rsidP="00A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小标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384978"/>
      <w:docPartObj>
        <w:docPartGallery w:val="Page Numbers (Bottom of Page)"/>
        <w:docPartUnique/>
      </w:docPartObj>
    </w:sdtPr>
    <w:sdtEndPr/>
    <w:sdtContent>
      <w:p w:rsidR="00A50D86" w:rsidRDefault="00A50D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24" w:rsidRPr="00CA0124">
          <w:rPr>
            <w:noProof/>
            <w:lang w:val="zh-CN"/>
          </w:rPr>
          <w:t>4</w:t>
        </w:r>
        <w:r>
          <w:fldChar w:fldCharType="end"/>
        </w:r>
      </w:p>
    </w:sdtContent>
  </w:sdt>
  <w:p w:rsidR="00A50D86" w:rsidRDefault="00A50D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E6" w:rsidRDefault="00171AE6" w:rsidP="00AE0675">
      <w:r>
        <w:separator/>
      </w:r>
    </w:p>
  </w:footnote>
  <w:footnote w:type="continuationSeparator" w:id="0">
    <w:p w:rsidR="00171AE6" w:rsidRDefault="00171AE6" w:rsidP="00AE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2E"/>
    <w:rsid w:val="00001D7E"/>
    <w:rsid w:val="00011709"/>
    <w:rsid w:val="000172FE"/>
    <w:rsid w:val="0002187A"/>
    <w:rsid w:val="000226C4"/>
    <w:rsid w:val="00040501"/>
    <w:rsid w:val="00042F80"/>
    <w:rsid w:val="00043A61"/>
    <w:rsid w:val="00043BE9"/>
    <w:rsid w:val="00055231"/>
    <w:rsid w:val="00057844"/>
    <w:rsid w:val="00057B0F"/>
    <w:rsid w:val="00065026"/>
    <w:rsid w:val="000733D6"/>
    <w:rsid w:val="0007625F"/>
    <w:rsid w:val="00077DFD"/>
    <w:rsid w:val="00086395"/>
    <w:rsid w:val="00086961"/>
    <w:rsid w:val="0008700C"/>
    <w:rsid w:val="000953EE"/>
    <w:rsid w:val="000A05C1"/>
    <w:rsid w:val="000A2DEB"/>
    <w:rsid w:val="000B0BCF"/>
    <w:rsid w:val="000B4B0B"/>
    <w:rsid w:val="000E4C4A"/>
    <w:rsid w:val="000E551B"/>
    <w:rsid w:val="000E6C3F"/>
    <w:rsid w:val="000F423B"/>
    <w:rsid w:val="001048AA"/>
    <w:rsid w:val="00104DD5"/>
    <w:rsid w:val="00105E05"/>
    <w:rsid w:val="001136F9"/>
    <w:rsid w:val="00114C7D"/>
    <w:rsid w:val="00116C0A"/>
    <w:rsid w:val="0013464F"/>
    <w:rsid w:val="00137C35"/>
    <w:rsid w:val="00146406"/>
    <w:rsid w:val="00154A6A"/>
    <w:rsid w:val="00154C50"/>
    <w:rsid w:val="001610D9"/>
    <w:rsid w:val="001675D2"/>
    <w:rsid w:val="001703AE"/>
    <w:rsid w:val="00171AE6"/>
    <w:rsid w:val="00187E03"/>
    <w:rsid w:val="00195970"/>
    <w:rsid w:val="001A782E"/>
    <w:rsid w:val="001D1908"/>
    <w:rsid w:val="001F51F2"/>
    <w:rsid w:val="001F5464"/>
    <w:rsid w:val="001F56E9"/>
    <w:rsid w:val="00202D8F"/>
    <w:rsid w:val="00206777"/>
    <w:rsid w:val="00210F9B"/>
    <w:rsid w:val="002147D7"/>
    <w:rsid w:val="00215848"/>
    <w:rsid w:val="00223159"/>
    <w:rsid w:val="00223773"/>
    <w:rsid w:val="00231695"/>
    <w:rsid w:val="00243DD8"/>
    <w:rsid w:val="0025203D"/>
    <w:rsid w:val="00254F68"/>
    <w:rsid w:val="00264FC8"/>
    <w:rsid w:val="00270E4E"/>
    <w:rsid w:val="002752DD"/>
    <w:rsid w:val="0028184F"/>
    <w:rsid w:val="00284384"/>
    <w:rsid w:val="002961E6"/>
    <w:rsid w:val="002A630D"/>
    <w:rsid w:val="002C2E85"/>
    <w:rsid w:val="002C4FC6"/>
    <w:rsid w:val="002D2993"/>
    <w:rsid w:val="002D2D3B"/>
    <w:rsid w:val="002E05E0"/>
    <w:rsid w:val="002E3297"/>
    <w:rsid w:val="002F2D7F"/>
    <w:rsid w:val="002F51FC"/>
    <w:rsid w:val="002F72DF"/>
    <w:rsid w:val="00301C24"/>
    <w:rsid w:val="003063AB"/>
    <w:rsid w:val="003146DA"/>
    <w:rsid w:val="0032249B"/>
    <w:rsid w:val="0033734E"/>
    <w:rsid w:val="00353246"/>
    <w:rsid w:val="00356306"/>
    <w:rsid w:val="00356D23"/>
    <w:rsid w:val="0036609F"/>
    <w:rsid w:val="00380D73"/>
    <w:rsid w:val="0039267C"/>
    <w:rsid w:val="003A00DB"/>
    <w:rsid w:val="003A0B50"/>
    <w:rsid w:val="003C0141"/>
    <w:rsid w:val="003C6026"/>
    <w:rsid w:val="003D06F1"/>
    <w:rsid w:val="003D5368"/>
    <w:rsid w:val="003E2AD2"/>
    <w:rsid w:val="00406494"/>
    <w:rsid w:val="00406D01"/>
    <w:rsid w:val="00447925"/>
    <w:rsid w:val="0045220E"/>
    <w:rsid w:val="004523A9"/>
    <w:rsid w:val="004555B4"/>
    <w:rsid w:val="00461B41"/>
    <w:rsid w:val="00464233"/>
    <w:rsid w:val="00474B65"/>
    <w:rsid w:val="00476102"/>
    <w:rsid w:val="004772EC"/>
    <w:rsid w:val="00480FAB"/>
    <w:rsid w:val="00482319"/>
    <w:rsid w:val="004855B1"/>
    <w:rsid w:val="004A10A0"/>
    <w:rsid w:val="004A4877"/>
    <w:rsid w:val="004E5DED"/>
    <w:rsid w:val="004F3ADA"/>
    <w:rsid w:val="004F507D"/>
    <w:rsid w:val="004F58EB"/>
    <w:rsid w:val="00511F35"/>
    <w:rsid w:val="00514E0B"/>
    <w:rsid w:val="00521E66"/>
    <w:rsid w:val="00527B8B"/>
    <w:rsid w:val="00536F22"/>
    <w:rsid w:val="00543874"/>
    <w:rsid w:val="00544281"/>
    <w:rsid w:val="00545A26"/>
    <w:rsid w:val="00556BBC"/>
    <w:rsid w:val="00565B90"/>
    <w:rsid w:val="00575058"/>
    <w:rsid w:val="00580AA4"/>
    <w:rsid w:val="00597248"/>
    <w:rsid w:val="005A19DC"/>
    <w:rsid w:val="005A2BDF"/>
    <w:rsid w:val="005A7271"/>
    <w:rsid w:val="005D055B"/>
    <w:rsid w:val="005D1C32"/>
    <w:rsid w:val="005E331C"/>
    <w:rsid w:val="005E49F8"/>
    <w:rsid w:val="00604CC2"/>
    <w:rsid w:val="0060519B"/>
    <w:rsid w:val="00624F3B"/>
    <w:rsid w:val="00670DF2"/>
    <w:rsid w:val="00671E0D"/>
    <w:rsid w:val="00672202"/>
    <w:rsid w:val="00687BBC"/>
    <w:rsid w:val="0069018D"/>
    <w:rsid w:val="006A4E49"/>
    <w:rsid w:val="006A73FA"/>
    <w:rsid w:val="006A7F17"/>
    <w:rsid w:val="006C07DB"/>
    <w:rsid w:val="006C604A"/>
    <w:rsid w:val="006D4242"/>
    <w:rsid w:val="006E0291"/>
    <w:rsid w:val="006E1DF6"/>
    <w:rsid w:val="006E5774"/>
    <w:rsid w:val="006F516A"/>
    <w:rsid w:val="006F6E78"/>
    <w:rsid w:val="00702463"/>
    <w:rsid w:val="0070795B"/>
    <w:rsid w:val="007140CE"/>
    <w:rsid w:val="00715501"/>
    <w:rsid w:val="007247F9"/>
    <w:rsid w:val="007314FE"/>
    <w:rsid w:val="00747259"/>
    <w:rsid w:val="00755F78"/>
    <w:rsid w:val="007572B6"/>
    <w:rsid w:val="0076361D"/>
    <w:rsid w:val="0078364D"/>
    <w:rsid w:val="00786EC7"/>
    <w:rsid w:val="00794835"/>
    <w:rsid w:val="00795912"/>
    <w:rsid w:val="007A0E19"/>
    <w:rsid w:val="007A3B2E"/>
    <w:rsid w:val="007B7EA6"/>
    <w:rsid w:val="007C21D1"/>
    <w:rsid w:val="007C52E2"/>
    <w:rsid w:val="007C75B6"/>
    <w:rsid w:val="007C78CD"/>
    <w:rsid w:val="007E23A4"/>
    <w:rsid w:val="007E3D4D"/>
    <w:rsid w:val="007E3EF8"/>
    <w:rsid w:val="007F6E08"/>
    <w:rsid w:val="0082097A"/>
    <w:rsid w:val="00820B4D"/>
    <w:rsid w:val="00826647"/>
    <w:rsid w:val="00832D14"/>
    <w:rsid w:val="00843252"/>
    <w:rsid w:val="008511F2"/>
    <w:rsid w:val="00853869"/>
    <w:rsid w:val="00857B2D"/>
    <w:rsid w:val="0087175B"/>
    <w:rsid w:val="008854F2"/>
    <w:rsid w:val="0088633C"/>
    <w:rsid w:val="008C0DC0"/>
    <w:rsid w:val="008C2892"/>
    <w:rsid w:val="008D12CD"/>
    <w:rsid w:val="008D19CC"/>
    <w:rsid w:val="008D72CD"/>
    <w:rsid w:val="009028EB"/>
    <w:rsid w:val="0091213C"/>
    <w:rsid w:val="00914369"/>
    <w:rsid w:val="00920FDB"/>
    <w:rsid w:val="00940519"/>
    <w:rsid w:val="00945927"/>
    <w:rsid w:val="00947FC8"/>
    <w:rsid w:val="0098008D"/>
    <w:rsid w:val="00981061"/>
    <w:rsid w:val="00992F55"/>
    <w:rsid w:val="009A25DF"/>
    <w:rsid w:val="009F1A6F"/>
    <w:rsid w:val="009F2053"/>
    <w:rsid w:val="009F2A2E"/>
    <w:rsid w:val="009F6BC7"/>
    <w:rsid w:val="00A02897"/>
    <w:rsid w:val="00A03860"/>
    <w:rsid w:val="00A10968"/>
    <w:rsid w:val="00A1118C"/>
    <w:rsid w:val="00A17968"/>
    <w:rsid w:val="00A37218"/>
    <w:rsid w:val="00A46AD1"/>
    <w:rsid w:val="00A4792E"/>
    <w:rsid w:val="00A50D86"/>
    <w:rsid w:val="00A678EB"/>
    <w:rsid w:val="00A679DC"/>
    <w:rsid w:val="00A87CBB"/>
    <w:rsid w:val="00A97DC5"/>
    <w:rsid w:val="00AA6EAF"/>
    <w:rsid w:val="00AB3100"/>
    <w:rsid w:val="00AB58DD"/>
    <w:rsid w:val="00AB659D"/>
    <w:rsid w:val="00AB7E93"/>
    <w:rsid w:val="00AB7F93"/>
    <w:rsid w:val="00AD123A"/>
    <w:rsid w:val="00AD21B8"/>
    <w:rsid w:val="00AE0675"/>
    <w:rsid w:val="00AE1CB6"/>
    <w:rsid w:val="00AE2DED"/>
    <w:rsid w:val="00AE43C7"/>
    <w:rsid w:val="00AF1E80"/>
    <w:rsid w:val="00B05D0F"/>
    <w:rsid w:val="00B100A5"/>
    <w:rsid w:val="00B11B57"/>
    <w:rsid w:val="00B13210"/>
    <w:rsid w:val="00B134E8"/>
    <w:rsid w:val="00B13551"/>
    <w:rsid w:val="00B13708"/>
    <w:rsid w:val="00B14247"/>
    <w:rsid w:val="00B333E6"/>
    <w:rsid w:val="00B61FB9"/>
    <w:rsid w:val="00B75AC9"/>
    <w:rsid w:val="00BC1181"/>
    <w:rsid w:val="00BD4540"/>
    <w:rsid w:val="00BD61D4"/>
    <w:rsid w:val="00BE1028"/>
    <w:rsid w:val="00BF77D6"/>
    <w:rsid w:val="00C06807"/>
    <w:rsid w:val="00C2025D"/>
    <w:rsid w:val="00C22297"/>
    <w:rsid w:val="00C23AE0"/>
    <w:rsid w:val="00C26DB5"/>
    <w:rsid w:val="00C369B4"/>
    <w:rsid w:val="00C436B3"/>
    <w:rsid w:val="00C449E4"/>
    <w:rsid w:val="00C465F3"/>
    <w:rsid w:val="00C50DDB"/>
    <w:rsid w:val="00C638B0"/>
    <w:rsid w:val="00C63C84"/>
    <w:rsid w:val="00C66428"/>
    <w:rsid w:val="00C76645"/>
    <w:rsid w:val="00C839A4"/>
    <w:rsid w:val="00C86FFA"/>
    <w:rsid w:val="00CA0124"/>
    <w:rsid w:val="00CA33FC"/>
    <w:rsid w:val="00CA7E80"/>
    <w:rsid w:val="00CB4C2C"/>
    <w:rsid w:val="00CF1DC6"/>
    <w:rsid w:val="00CF399E"/>
    <w:rsid w:val="00CF3C44"/>
    <w:rsid w:val="00CF6670"/>
    <w:rsid w:val="00D11C99"/>
    <w:rsid w:val="00D1615C"/>
    <w:rsid w:val="00D16A06"/>
    <w:rsid w:val="00D251FA"/>
    <w:rsid w:val="00D326A8"/>
    <w:rsid w:val="00D338B7"/>
    <w:rsid w:val="00D35758"/>
    <w:rsid w:val="00D52650"/>
    <w:rsid w:val="00D75833"/>
    <w:rsid w:val="00D97665"/>
    <w:rsid w:val="00DA0BDD"/>
    <w:rsid w:val="00DA31E1"/>
    <w:rsid w:val="00DA3213"/>
    <w:rsid w:val="00DB02D3"/>
    <w:rsid w:val="00DC0A1A"/>
    <w:rsid w:val="00DE3ACB"/>
    <w:rsid w:val="00DE628C"/>
    <w:rsid w:val="00DE782F"/>
    <w:rsid w:val="00E006A7"/>
    <w:rsid w:val="00E04F8D"/>
    <w:rsid w:val="00E10576"/>
    <w:rsid w:val="00E13704"/>
    <w:rsid w:val="00E14DE5"/>
    <w:rsid w:val="00E27177"/>
    <w:rsid w:val="00E36249"/>
    <w:rsid w:val="00E37B2C"/>
    <w:rsid w:val="00E46E7A"/>
    <w:rsid w:val="00E5795C"/>
    <w:rsid w:val="00E62300"/>
    <w:rsid w:val="00E735FC"/>
    <w:rsid w:val="00E86C7C"/>
    <w:rsid w:val="00E95AF0"/>
    <w:rsid w:val="00E9637B"/>
    <w:rsid w:val="00EA27B7"/>
    <w:rsid w:val="00EA5870"/>
    <w:rsid w:val="00EB550F"/>
    <w:rsid w:val="00EC01B8"/>
    <w:rsid w:val="00EC1204"/>
    <w:rsid w:val="00EC2371"/>
    <w:rsid w:val="00EC245B"/>
    <w:rsid w:val="00EC55CC"/>
    <w:rsid w:val="00ED3527"/>
    <w:rsid w:val="00EE2534"/>
    <w:rsid w:val="00EE3852"/>
    <w:rsid w:val="00EE6E7E"/>
    <w:rsid w:val="00EE6FF0"/>
    <w:rsid w:val="00EF349F"/>
    <w:rsid w:val="00F04E00"/>
    <w:rsid w:val="00F17119"/>
    <w:rsid w:val="00F17F2C"/>
    <w:rsid w:val="00F22B15"/>
    <w:rsid w:val="00F333AA"/>
    <w:rsid w:val="00F4001D"/>
    <w:rsid w:val="00F47B78"/>
    <w:rsid w:val="00F513B6"/>
    <w:rsid w:val="00F64E17"/>
    <w:rsid w:val="00F72954"/>
    <w:rsid w:val="00F77C32"/>
    <w:rsid w:val="00F90F46"/>
    <w:rsid w:val="00F913B4"/>
    <w:rsid w:val="00F915F6"/>
    <w:rsid w:val="00F927DC"/>
    <w:rsid w:val="00F96C51"/>
    <w:rsid w:val="00FA7351"/>
    <w:rsid w:val="00FB39C7"/>
    <w:rsid w:val="00FB7E4A"/>
    <w:rsid w:val="00FC323B"/>
    <w:rsid w:val="00FD243B"/>
    <w:rsid w:val="00FE70AE"/>
    <w:rsid w:val="00FF1EB0"/>
    <w:rsid w:val="00FF31F8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F2F951-CF0A-45FD-927F-7CA6D6DC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675"/>
    <w:rPr>
      <w:sz w:val="18"/>
      <w:szCs w:val="18"/>
    </w:rPr>
  </w:style>
  <w:style w:type="paragraph" w:customStyle="1" w:styleId="Style14">
    <w:name w:val="_Style 14"/>
    <w:basedOn w:val="a"/>
    <w:rsid w:val="00231695"/>
    <w:rPr>
      <w:rFonts w:ascii="Times New Roman" w:eastAsia="仿宋_GB2312" w:hAnsi="Times New Roman" w:cs="Times New Roman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F47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B78"/>
    <w:rPr>
      <w:sz w:val="18"/>
      <w:szCs w:val="18"/>
    </w:rPr>
  </w:style>
  <w:style w:type="table" w:styleId="-4">
    <w:name w:val="Light Shading Accent 4"/>
    <w:basedOn w:val="a1"/>
    <w:uiPriority w:val="60"/>
    <w:rsid w:val="00E735F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6">
    <w:name w:val="Grid Table Light"/>
    <w:basedOn w:val="a1"/>
    <w:uiPriority w:val="40"/>
    <w:rsid w:val="00E735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E7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90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62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5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7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1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49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4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0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67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79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68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607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5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05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9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23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43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6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5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2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63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33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03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69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0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5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6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4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23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40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EB00-2BC9-456B-B559-BB9A610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hou</cp:lastModifiedBy>
  <cp:revision>17</cp:revision>
  <cp:lastPrinted>2017-10-16T06:59:00Z</cp:lastPrinted>
  <dcterms:created xsi:type="dcterms:W3CDTF">2017-09-14T01:04:00Z</dcterms:created>
  <dcterms:modified xsi:type="dcterms:W3CDTF">2017-11-02T03:17:00Z</dcterms:modified>
</cp:coreProperties>
</file>